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75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214"/>
        <w:gridCol w:w="2610"/>
      </w:tblGrid>
      <w:tr w:rsidR="00576FFF" w:rsidRPr="00911BC3" w:rsidTr="008907D6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576FFF" w:rsidRPr="00911BC3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576FFF" w:rsidRPr="00911BC3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576FFF" w:rsidRPr="00911BC3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Shkalla</w:t>
            </w:r>
            <w:r w:rsidR="00A70D73"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576FFF" w:rsidRPr="00911BC3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Klasa</w:t>
            </w:r>
            <w:r w:rsidR="00A70D73"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IX</w:t>
            </w:r>
          </w:p>
        </w:tc>
      </w:tr>
      <w:tr w:rsidR="007547EF" w:rsidRPr="00911BC3" w:rsidTr="00DA2792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7547EF" w:rsidRPr="00911BC3" w:rsidRDefault="007547EF" w:rsidP="008907D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Tema mësimore:</w:t>
            </w:r>
          </w:p>
          <w:p w:rsidR="007547EF" w:rsidRPr="00911BC3" w:rsidRDefault="0010079C" w:rsidP="009606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1</w:t>
            </w:r>
            <w:r w:rsidR="004F1E3C"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. </w:t>
            </w:r>
            <w:r w:rsidR="00EC1111"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1.</w:t>
            </w:r>
            <w:r w:rsidR="00EC1111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</w:t>
            </w:r>
            <w:r w:rsidR="00960673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Bashk</w:t>
            </w:r>
            <w:r w:rsidR="0090340D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ë</w:t>
            </w:r>
            <w:r w:rsidR="00960673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sit</w:t>
            </w:r>
            <w:r w:rsidR="0090340D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ë</w:t>
            </w:r>
            <w:r w:rsidR="00960673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</w:t>
            </w:r>
            <w:r w:rsidR="004F1E3C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</w:t>
            </w:r>
            <w:r w:rsidR="008F6A2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F40931" w:rsidRPr="00911BC3" w:rsidRDefault="007547EF" w:rsidP="00DA279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Situata e të nxënit:</w:t>
            </w:r>
            <w:r w:rsidR="003E17FD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</w:t>
            </w:r>
          </w:p>
          <w:p w:rsidR="000742AE" w:rsidRPr="00911BC3" w:rsidRDefault="0090340D" w:rsidP="00DA279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shembuj bashkësish nga jeta e përditshme.</w:t>
            </w:r>
          </w:p>
        </w:tc>
      </w:tr>
      <w:tr w:rsidR="007547EF" w:rsidRPr="00911BC3" w:rsidTr="0047626B">
        <w:trPr>
          <w:trHeight w:val="2312"/>
        </w:trPr>
        <w:tc>
          <w:tcPr>
            <w:tcW w:w="8298" w:type="dxa"/>
            <w:gridSpan w:val="5"/>
            <w:shd w:val="clear" w:color="auto" w:fill="auto"/>
          </w:tcPr>
          <w:p w:rsidR="00576FFF" w:rsidRPr="00911BC3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Rezultatet e të nxënit sipas kompetencave të fushës: </w:t>
            </w:r>
          </w:p>
          <w:p w:rsidR="00576FFF" w:rsidRPr="00911BC3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Nxënësi</w:t>
            </w:r>
            <w:r w:rsidR="0085529B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/ja</w:t>
            </w: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në fund të orës së mësimit:</w:t>
            </w:r>
          </w:p>
          <w:p w:rsidR="00EC1111" w:rsidRPr="00911BC3" w:rsidRDefault="00D031EE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njeh kuptimin matematikor t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fjal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 bashk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si;</w:t>
            </w:r>
          </w:p>
          <w:p w:rsidR="00B72844" w:rsidRPr="00911BC3" w:rsidRDefault="00D031EE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kupton se si ndihmojn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sit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p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rshkrimi i tyre n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klasifikimin </w:t>
            </w:r>
          </w:p>
          <w:p w:rsidR="00EC1111" w:rsidRPr="00911BC3" w:rsidRDefault="00D031EE" w:rsidP="00B72844">
            <w:pPr>
              <w:pStyle w:val="ListParagraph"/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 t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nave;</w:t>
            </w:r>
          </w:p>
          <w:p w:rsidR="00D031EE" w:rsidRPr="00911BC3" w:rsidRDefault="00D031EE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tregon element</w:t>
            </w:r>
            <w:r w:rsidR="00B7284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nj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sie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më emërtim, përshkrim, diagramin e Venit;</w:t>
            </w:r>
          </w:p>
          <w:p w:rsidR="0090340D" w:rsidRPr="00911BC3" w:rsidRDefault="0090340D" w:rsidP="0047626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përdor simbolet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∈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∉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element</w:t>
            </w:r>
            <w:r w:rsidR="00B7284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një bashkësie;</w:t>
            </w:r>
          </w:p>
          <w:p w:rsidR="00273B37" w:rsidRPr="00911BC3" w:rsidRDefault="00EC1111" w:rsidP="0090340D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interpreton kuptimin e 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bashkësisë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821F4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</w:t>
            </w:r>
            <w:r w:rsidR="00821F4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gam</w:t>
            </w:r>
            <w:r w:rsidR="00821F4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konteksesh nga jeta reale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610" w:type="dxa"/>
            <w:shd w:val="clear" w:color="auto" w:fill="auto"/>
          </w:tcPr>
          <w:p w:rsidR="007547EF" w:rsidRPr="00911BC3" w:rsidRDefault="007547EF" w:rsidP="0047626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Fjalët kyçe:</w:t>
            </w:r>
          </w:p>
          <w:p w:rsidR="00B43796" w:rsidRPr="00911BC3" w:rsidRDefault="0090340D" w:rsidP="0047626B">
            <w:pPr>
              <w:pStyle w:val="NoSpacing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1BC3">
              <w:rPr>
                <w:rFonts w:ascii="Times New Roman" w:hAnsi="Times New Roman" w:cs="Times New Roman"/>
                <w:iCs/>
                <w:sz w:val="24"/>
                <w:szCs w:val="24"/>
              </w:rPr>
              <w:t>Bashkësi, element, bashkësi e fundme, e pafundme, boshe, bën pjesë, nuk bën pjesë,</w:t>
            </w:r>
            <w:r w:rsidR="00C307A3" w:rsidRPr="00911B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1BC3">
              <w:rPr>
                <w:rFonts w:ascii="Times New Roman" w:hAnsi="Times New Roman" w:cs="Times New Roman"/>
                <w:iCs/>
                <w:sz w:val="24"/>
                <w:szCs w:val="24"/>
              </w:rPr>
              <w:t>emërtim, përshkrim, diagramë.</w:t>
            </w:r>
          </w:p>
        </w:tc>
      </w:tr>
      <w:tr w:rsidR="00576FFF" w:rsidRPr="00911BC3" w:rsidTr="00D24439">
        <w:tc>
          <w:tcPr>
            <w:tcW w:w="4878" w:type="dxa"/>
            <w:gridSpan w:val="2"/>
            <w:shd w:val="clear" w:color="auto" w:fill="auto"/>
          </w:tcPr>
          <w:p w:rsidR="00576FFF" w:rsidRPr="00911BC3" w:rsidRDefault="00576FFF" w:rsidP="004762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Burimet:</w:t>
            </w:r>
            <w:r w:rsidR="00D13B52"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Teksti i nxënësit, fleta e punës së nxënësit, </w:t>
            </w:r>
            <w:r w:rsidR="00B43796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material plot</w:t>
            </w:r>
            <w:r w:rsidR="00192FF0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B43796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suese</w:t>
            </w:r>
            <w:r w:rsidR="00B7284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286F3F" w:rsidRPr="00911BC3" w:rsidRDefault="00576FFF" w:rsidP="00890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Lidhja me fushat e tjera ose me temat ndërkurrikulare: </w:t>
            </w:r>
          </w:p>
          <w:p w:rsidR="00576FFF" w:rsidRPr="00911BC3" w:rsidRDefault="00576FFF" w:rsidP="00DA2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Gjuha dhe komunikimi, </w:t>
            </w:r>
            <w:r w:rsidR="00B43796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shkencat e natyr</w:t>
            </w:r>
            <w:r w:rsidR="00192FF0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B43796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</w:t>
            </w:r>
          </w:p>
        </w:tc>
      </w:tr>
      <w:tr w:rsidR="007547EF" w:rsidRPr="00911BC3" w:rsidTr="008907D6">
        <w:tc>
          <w:tcPr>
            <w:tcW w:w="10908" w:type="dxa"/>
            <w:gridSpan w:val="6"/>
            <w:shd w:val="clear" w:color="auto" w:fill="auto"/>
          </w:tcPr>
          <w:p w:rsidR="007547EF" w:rsidRPr="00911BC3" w:rsidRDefault="00576FFF" w:rsidP="00101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</w:tr>
      <w:tr w:rsidR="007547EF" w:rsidRPr="00911BC3" w:rsidTr="00B100ED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002595" w:rsidRPr="00911BC3" w:rsidRDefault="007E054A" w:rsidP="0096067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Organizimi i orës së mësimit</w:t>
            </w:r>
          </w:p>
          <w:p w:rsidR="00960673" w:rsidRPr="00911BC3" w:rsidRDefault="00960673" w:rsidP="0096067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Lidhja e temës me njohuritë e mëparshme: punë në grupe/bashkëbisedim.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Nxënësit njihen me temën e mësimit dhe rezultatet e të nxënit që priten të realizohen gjatë zhvillimit të kësaj teme.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Ftohen</w:t>
            </w: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nxënësit të bashkëbisedojnë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: </w:t>
            </w:r>
            <w:r w:rsidR="008365D3" w:rsidRPr="00911BC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ç</w:t>
            </w:r>
            <w:r w:rsidRPr="00911BC3">
              <w:rPr>
                <w:rFonts w:ascii="Times New Roman" w:eastAsia="Calibri" w:hAnsi="Times New Roman"/>
                <w:sz w:val="24"/>
                <w:szCs w:val="24"/>
                <w:lang w:val="sq-AL"/>
              </w:rPr>
              <w:t>farë kuptoni me fjalën “bashkësi”?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Sillen shembuj nga nxënësit të rasteve kur objektet formojnë bashkësi si dhe r</w:t>
            </w:r>
            <w:r w:rsidR="008365D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astet kur nuk formojnë bashkësi.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 formojnë bashkësi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: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Vajzat e klasës </w:t>
            </w:r>
            <w:r w:rsidR="008365D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onë.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Djemtë më të shkathët të klasës.</w:t>
            </w:r>
          </w:p>
          <w:p w:rsidR="00960673" w:rsidRPr="00911BC3" w:rsidRDefault="0096067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Argumentoni përgjigjen.</w:t>
            </w:r>
          </w:p>
          <w:p w:rsidR="00D93D33" w:rsidRPr="00911BC3" w:rsidRDefault="00D031EE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 tregohen element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nj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sie? </w:t>
            </w:r>
          </w:p>
          <w:p w:rsidR="00D031EE" w:rsidRPr="00911BC3" w:rsidRDefault="00D031EE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A 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sht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mundur,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çdo rast,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tregohe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çdo element i bashk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sis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? (N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umrat çift/ nymrat nj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shifror çift etj</w:t>
            </w:r>
            <w:r w:rsidR="00033069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) </w:t>
            </w:r>
          </w:p>
          <w:p w:rsidR="00D031EE" w:rsidRPr="00911BC3" w:rsidRDefault="00D031EE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60673" w:rsidRPr="00911BC3" w:rsidRDefault="00960673" w:rsidP="00D93D3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Ndërtimi i njohurive të reja: Bashkëbisedim/organizuesi grafik</w:t>
            </w:r>
          </w:p>
          <w:p w:rsidR="00960673" w:rsidRPr="00911BC3" w:rsidRDefault="00960673" w:rsidP="009606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Diskutimi i situatave të mësip</w:t>
            </w:r>
            <w:r w:rsidR="00033069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rme, do </w:t>
            </w:r>
            <w:r w:rsidR="00033069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të </w:t>
            </w: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çojë në dallimin kur një grup objektesh formon bashkë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si. Nxiten nx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sit t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plot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sojn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organizuesin grafik t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njohurive t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tem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 m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simore:</w:t>
            </w: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</w:t>
            </w:r>
          </w:p>
          <w:p w:rsidR="00960673" w:rsidRPr="00911BC3" w:rsidRDefault="00960673" w:rsidP="009606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drawing>
                <wp:inline distT="0" distB="0" distL="0" distR="0">
                  <wp:extent cx="6848475" cy="1733550"/>
                  <wp:effectExtent l="19050" t="0" r="9525" b="0"/>
                  <wp:docPr id="1" name="Picture 1" descr="C:\Users\Irena\Documents\n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ena\Documents\nn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847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673" w:rsidRPr="00911BC3" w:rsidRDefault="00960673" w:rsidP="00D93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Nxiten nxënësit të japin shembuj të bashkësi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ve. Të tregojnë element</w:t>
            </w:r>
            <w:r w:rsidR="00B72844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e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t e tyre, si dhe numrin e element</w:t>
            </w:r>
            <w:r w:rsidR="0077044E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e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ve t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bashk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sis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. Shqyrtohen shembujt e dh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n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tekstin e nx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n</w:t>
            </w:r>
            <w:r w:rsidR="0090340D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>sit.</w:t>
            </w:r>
            <w:r w:rsidRPr="00911BC3"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  <w:t xml:space="preserve"> </w:t>
            </w:r>
          </w:p>
          <w:p w:rsidR="00960673" w:rsidRPr="00911BC3" w:rsidRDefault="00960673" w:rsidP="009606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q-AL"/>
              </w:rPr>
            </w:pPr>
          </w:p>
          <w:p w:rsidR="000742AE" w:rsidRPr="00911BC3" w:rsidRDefault="00960673" w:rsidP="00D031E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Prezantimi dhe demonstrimi i rezultateve të arritur</w:t>
            </w:r>
            <w:r w:rsidR="007944FA"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a</w:t>
            </w:r>
            <w:r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: bashkëbisedim</w:t>
            </w:r>
            <w:r w:rsidR="00D031EE" w:rsidRPr="00911B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q-AL"/>
              </w:rPr>
              <w:t>/</w:t>
            </w:r>
            <w:r w:rsidR="00EB7B9F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</w:t>
            </w:r>
            <w:r w:rsidR="00D16AFE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un</w:t>
            </w:r>
            <w:r w:rsidR="008907D6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ë</w:t>
            </w:r>
            <w:r w:rsidR="00D16AFE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n</w:t>
            </w:r>
            <w:r w:rsidR="008907D6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ë</w:t>
            </w:r>
            <w:r w:rsidR="00B55A7B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dyshe</w:t>
            </w:r>
          </w:p>
          <w:p w:rsidR="000742AE" w:rsidRPr="00911BC3" w:rsidRDefault="00D16AFE" w:rsidP="00D03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Ftohen nxënësit të punojnë ushtrimet e tekstit në </w:t>
            </w:r>
            <w:r w:rsidR="00192FF0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1</w:t>
            </w:r>
            <w:r w:rsidR="000742A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</w:t>
            </w:r>
            <w:r w:rsidR="00D031E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1B dhe 1C </w:t>
            </w:r>
            <w:r w:rsidR="000742A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D031E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faqet 8-11</w:t>
            </w:r>
            <w:r w:rsidR="00192FF0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  <w:r w:rsidR="00B55A7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Kontrollohet zgjidhja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ushtrimeve. </w:t>
            </w:r>
            <w:r w:rsidR="00B55A7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Përfaqësues të </w:t>
            </w:r>
            <w:r w:rsidR="00192FF0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klasës</w:t>
            </w:r>
            <w:r w:rsidR="00B100E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B55A7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paraqesin zgjidhjen e tyre në tabelë. </w:t>
            </w:r>
            <w:r w:rsidR="0065637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="00D43BE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5637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rkohet argumentimi i </w:t>
            </w:r>
            <w:r w:rsidR="000742A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zgjidhjes.</w:t>
            </w:r>
            <w:r w:rsidR="0047626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</w:tc>
      </w:tr>
      <w:tr w:rsidR="007547EF" w:rsidRPr="00911BC3" w:rsidTr="008907D6">
        <w:tc>
          <w:tcPr>
            <w:tcW w:w="10908" w:type="dxa"/>
            <w:gridSpan w:val="6"/>
            <w:shd w:val="clear" w:color="auto" w:fill="auto"/>
          </w:tcPr>
          <w:p w:rsidR="007547EF" w:rsidRPr="00911BC3" w:rsidRDefault="007547EF" w:rsidP="00960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Vlerësimi:</w:t>
            </w:r>
            <w:r w:rsidR="00D16AF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Gjatë kësaj ore vlerësohen nxënësit duke patur </w:t>
            </w:r>
            <w:r w:rsidR="00404B82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parasysh aftësinë dhe saktësinë:</w:t>
            </w:r>
          </w:p>
          <w:p w:rsidR="00D93D33" w:rsidRPr="00911BC3" w:rsidRDefault="00EB7B9F" w:rsidP="00960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EC298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8907D6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ë 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dallimin kur një grup objektesh formon bashkësi;</w:t>
            </w:r>
          </w:p>
          <w:p w:rsidR="0090340D" w:rsidRPr="00911BC3" w:rsidRDefault="00EB7B9F" w:rsidP="00960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 gjetjen e elemente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ve të një bashkësie;</w:t>
            </w:r>
          </w:p>
          <w:p w:rsidR="007547EF" w:rsidRPr="00911BC3" w:rsidRDefault="00EB7B9F" w:rsidP="00794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EC298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D43BE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56374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47626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demostrimin e kuptimit t</w:t>
            </w:r>
            <w:r w:rsidR="00821F4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7626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90340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bashkësisë</w:t>
            </w:r>
            <w:r w:rsidR="0047626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821F4D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7626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situata nga jeta reale</w:t>
            </w:r>
            <w:r w:rsidR="007944FA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7547EF" w:rsidRPr="00911BC3" w:rsidTr="008907D6">
        <w:tc>
          <w:tcPr>
            <w:tcW w:w="10908" w:type="dxa"/>
            <w:gridSpan w:val="6"/>
            <w:shd w:val="clear" w:color="auto" w:fill="auto"/>
          </w:tcPr>
          <w:p w:rsidR="007547EF" w:rsidRPr="00911BC3" w:rsidRDefault="008907D6" w:rsidP="009034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Detyrat dhe puna e pavarur:</w:t>
            </w:r>
            <w:r w:rsidR="00EB7B9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ushtrime te 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fletorja e punës në </w:t>
            </w:r>
            <w:r w:rsidR="0090340D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temën përkatëse.</w:t>
            </w:r>
          </w:p>
        </w:tc>
      </w:tr>
    </w:tbl>
    <w:p w:rsidR="008907D6" w:rsidRPr="00911BC3" w:rsidRDefault="008907D6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911BC3">
        <w:rPr>
          <w:rFonts w:ascii="Times New Roman" w:hAnsi="Times New Roman"/>
          <w:sz w:val="24"/>
          <w:szCs w:val="24"/>
          <w:lang w:val="sq-AL"/>
        </w:rPr>
        <w:t>MODEL PLA</w:t>
      </w:r>
      <w:r w:rsidR="0094546A">
        <w:rPr>
          <w:rFonts w:ascii="Times New Roman" w:hAnsi="Times New Roman"/>
          <w:sz w:val="24"/>
          <w:szCs w:val="24"/>
          <w:lang w:val="sq-AL"/>
        </w:rPr>
        <w:t xml:space="preserve">NIFIKIMI I ORËS MËSIMORE </w:t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Pr="00911BC3">
        <w:rPr>
          <w:rFonts w:ascii="Times New Roman" w:hAnsi="Times New Roman"/>
          <w:sz w:val="24"/>
          <w:szCs w:val="24"/>
          <w:lang w:val="sq-AL"/>
        </w:rPr>
        <w:t xml:space="preserve">Dt. </w:t>
      </w:r>
      <w:r w:rsidR="00F3569C" w:rsidRPr="00911BC3">
        <w:rPr>
          <w:rFonts w:ascii="Times New Roman" w:hAnsi="Times New Roman"/>
          <w:sz w:val="24"/>
          <w:szCs w:val="24"/>
          <w:lang w:val="sq-AL"/>
        </w:rPr>
        <w:t>___________</w:t>
      </w:r>
    </w:p>
    <w:p w:rsidR="00D93D33" w:rsidRPr="00911BC3" w:rsidRDefault="00D93D33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D93D33" w:rsidRPr="00911BC3" w:rsidRDefault="00D93D33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D031EE" w:rsidRPr="00911BC3" w:rsidRDefault="00D031EE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D031EE" w:rsidRPr="00911BC3" w:rsidRDefault="00D031EE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tbl>
      <w:tblPr>
        <w:tblpPr w:leftFromText="180" w:rightFromText="180" w:vertAnchor="page" w:horzAnchor="margin" w:tblpY="1996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282"/>
        <w:gridCol w:w="326"/>
        <w:gridCol w:w="2824"/>
      </w:tblGrid>
      <w:tr w:rsidR="00D93D33" w:rsidRPr="00911BC3" w:rsidTr="00D93D3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Lënda:  Matematikë</w:t>
            </w:r>
          </w:p>
        </w:tc>
        <w:tc>
          <w:tcPr>
            <w:tcW w:w="2608" w:type="dxa"/>
            <w:gridSpan w:val="2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Shkalla</w:t>
            </w:r>
            <w:r w:rsidR="00A70D73"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IV</w:t>
            </w:r>
          </w:p>
        </w:tc>
        <w:tc>
          <w:tcPr>
            <w:tcW w:w="2824" w:type="dxa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Klasa</w:t>
            </w:r>
            <w:r w:rsidR="00A70D73"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IX</w:t>
            </w:r>
          </w:p>
        </w:tc>
      </w:tr>
      <w:tr w:rsidR="00D93D33" w:rsidRPr="00911BC3" w:rsidTr="00D93D33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Tema mësimore:</w:t>
            </w:r>
          </w:p>
          <w:p w:rsidR="00D93D33" w:rsidRPr="00911BC3" w:rsidRDefault="00D93D33" w:rsidP="009034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1</w:t>
            </w:r>
            <w:r w:rsidR="0090340D"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. 2</w:t>
            </w:r>
            <w:r w:rsidR="0090340D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N</w:t>
            </w:r>
            <w:r w:rsidR="00A121DF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ë</w:t>
            </w:r>
            <w:r w:rsidR="0090340D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ë</w:t>
            </w:r>
            <w:r w:rsidR="0090340D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sia dhe digrami i Venit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93D33" w:rsidRPr="00911BC3" w:rsidRDefault="00D93D33" w:rsidP="00A70D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Situata e të nxënit: 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numrat dyshifror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, numra tek, nx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sit e klas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, muajt e vitit, g</w:t>
            </w:r>
            <w:r w:rsidR="00A70D73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e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rmat e alfabetit.</w:t>
            </w:r>
            <w:r w:rsidR="00424731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</w:t>
            </w:r>
          </w:p>
        </w:tc>
      </w:tr>
      <w:tr w:rsidR="00D93D33" w:rsidRPr="00911BC3" w:rsidTr="00424731">
        <w:trPr>
          <w:trHeight w:val="1952"/>
        </w:trPr>
        <w:tc>
          <w:tcPr>
            <w:tcW w:w="7758" w:type="dxa"/>
            <w:gridSpan w:val="4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Rezultatet e të nxënit sipas kompetencave të fushës: 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Nxënësi/ja në fund të orës së mësimit:</w:t>
            </w:r>
          </w:p>
          <w:p w:rsidR="00424731" w:rsidRPr="00911BC3" w:rsidRDefault="00A121DF" w:rsidP="0042473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shkruan nënbashkësitë e një bashkësie të dhënë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424731" w:rsidRPr="00911BC3" w:rsidRDefault="00A121DF" w:rsidP="0042473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tregon me ndihmën e diagramit të Venit bashkësinë dhe nënbashkësinë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424731" w:rsidRPr="00911BC3" w:rsidRDefault="00424731" w:rsidP="0042473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përdor simbolet</w:t>
            </w:r>
            <w:r w:rsidR="007E054A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përfshirjes së bashkësive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D93D33" w:rsidRPr="00911BC3" w:rsidRDefault="00424731" w:rsidP="0042473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interpreton kuptimin e bashkësisë në një gamë konteksesh nga jeta reale.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Fjalët kyçe:</w:t>
            </w:r>
          </w:p>
          <w:p w:rsidR="00D93D33" w:rsidRPr="00911BC3" w:rsidRDefault="00424731" w:rsidP="004247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Bashkësi, element, bashkësi e fundme, e pafundme, boshe, bën pjesë, nuk bën pjesë,</w:t>
            </w:r>
            <w:r w:rsidR="00021C5F"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emërtim, përshkrim, diagram i Venit, n</w:t>
            </w:r>
            <w:r w:rsidR="00A121DF"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si. </w:t>
            </w:r>
          </w:p>
        </w:tc>
      </w:tr>
      <w:tr w:rsidR="00D93D33" w:rsidRPr="00911BC3" w:rsidTr="00D93D33">
        <w:tc>
          <w:tcPr>
            <w:tcW w:w="4878" w:type="dxa"/>
            <w:gridSpan w:val="2"/>
            <w:shd w:val="clear" w:color="auto" w:fill="auto"/>
          </w:tcPr>
          <w:p w:rsidR="00D93D33" w:rsidRPr="00911BC3" w:rsidRDefault="00D93D33" w:rsidP="00021C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Burimet: </w:t>
            </w:r>
            <w:r w:rsidR="00021C5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eksti i nxënësit, fleta e punës së nxënësit, material plotësuese</w:t>
            </w:r>
            <w:r w:rsidR="00021C5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Lidhja me fushat e tjera ose me temat ndërkurrikulare: </w:t>
            </w:r>
          </w:p>
          <w:p w:rsidR="00D93D33" w:rsidRPr="00911BC3" w:rsidRDefault="005C320D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</w:t>
            </w:r>
            <w:r w:rsidR="00D93D33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juha dhe komunikimi, shkencat e natyrës, shkencat shoqërore.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</w:tr>
      <w:tr w:rsidR="00D93D33" w:rsidRPr="00911BC3" w:rsidTr="00D93D33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D93D33" w:rsidRPr="00911BC3" w:rsidRDefault="007E054A" w:rsidP="00D93D3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Organizimi i orës së mësimit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Lidhja e temës me njohuritë e mëparshme të nxënësve. Punë në grupe</w:t>
            </w:r>
          </w:p>
          <w:p w:rsidR="00D93D33" w:rsidRPr="00911BC3" w:rsidRDefault="00D93D33" w:rsidP="00D9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Nxënësit njihen me temën e mësimit dhe rezultatet e të nxënit që priten të realizohen gjatë zhvillimit të kësaj te</w:t>
            </w:r>
            <w:r w:rsidR="007E054A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me. Të ndarë nxënësit në grupe i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u jepet detyrë të zgjidhin situatën, e cila mund të përgatitet me fisha nga mësuesi. Për secilin grup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mund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jepen: </w:t>
            </w:r>
            <w:r w:rsidR="00616F6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regoni element</w:t>
            </w:r>
            <w:r w:rsidR="00616F6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et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sive. P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rdor</w:t>
            </w:r>
            <w:r w:rsidR="00616F6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in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diagramin e Venit p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paraqitur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dh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na.</w:t>
            </w:r>
          </w:p>
          <w:p w:rsidR="00D93D33" w:rsidRPr="00911BC3" w:rsidRDefault="00D93D33" w:rsidP="002E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Grupi 1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numrave natyror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dyshifror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çift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vegjel se 50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numrave dyshifror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çift shum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fisha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10. 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Grupi 2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numrave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plot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16F6E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dhenj se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4 dhe 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vegj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l se 10.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numrave natyror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shifror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D93D33" w:rsidRPr="00911BC3" w:rsidRDefault="00D93D33" w:rsidP="002E0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Grupi 3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nx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klas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nde.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vajzave (djemve)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klas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nde.</w:t>
            </w:r>
          </w:p>
          <w:p w:rsidR="00D93D33" w:rsidRPr="00911BC3" w:rsidRDefault="00D93D33" w:rsidP="002E0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Grupi 4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muajve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vitit.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muajve me 31 dit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D93D33" w:rsidRPr="00911BC3" w:rsidRDefault="00D93D33" w:rsidP="002E0C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Grupi 5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shkronjave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alfabetit shqip.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sia e zanoreve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2E0CCC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alfabetit shqip.</w:t>
            </w:r>
          </w:p>
          <w:p w:rsidR="00D93D33" w:rsidRPr="00911BC3" w:rsidRDefault="00616F6E" w:rsidP="00D9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I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u jepet kohë e mjaftueshme për të punuar ushtrimet sipas grupeve dhe për të përgatitur prezantimin e zgjidhjes së tyre në tabelë.</w:t>
            </w:r>
          </w:p>
          <w:p w:rsidR="00D93D33" w:rsidRPr="00911BC3" w:rsidRDefault="00D93D33" w:rsidP="00D9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D93D33" w:rsidRPr="00911BC3" w:rsidRDefault="00D93D33" w:rsidP="00D93D3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Ndërtimi i njohurive të reja. Bashkëbisedim.</w:t>
            </w:r>
          </w:p>
          <w:p w:rsidR="00793C9B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secilën nga situatat e mësipërme, për zgjidhjen e tyre nxënësit do të 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tregojn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element</w:t>
            </w:r>
            <w:r w:rsidR="00861FE5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="0000105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sive, do t</w:t>
            </w:r>
            <w:r w:rsidR="00861FE5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’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i vendosin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diagram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duke dalluar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793C9B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</w:p>
          <w:p w:rsidR="00424731" w:rsidRPr="00911BC3" w:rsidRDefault="008A4479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drawing>
                <wp:inline distT="0" distB="0" distL="0" distR="0">
                  <wp:extent cx="4933950" cy="733425"/>
                  <wp:effectExtent l="19050" t="0" r="0" b="0"/>
                  <wp:docPr id="7" name="Picture 7" descr="C:\Users\Irena\Documents\Cap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Irena\Documents\Cap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Argumentohet zgjidhja e secilës situatë problemore. Grupet kontrollojnë saktësinë e zgjidhjes në secilin rast. Ju jepet përgjigje pyetjeve:</w:t>
            </w:r>
          </w:p>
          <w:p w:rsidR="00D93D33" w:rsidRPr="00911BC3" w:rsidRDefault="00424731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Kur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si B 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 e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sie A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?</w:t>
            </w:r>
          </w:p>
          <w:p w:rsidR="00D93D33" w:rsidRPr="00911BC3" w:rsidRDefault="00424731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A 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v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rtet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q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si 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 e vetes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?</w:t>
            </w:r>
          </w:p>
          <w:p w:rsidR="00D93D33" w:rsidRPr="00911BC3" w:rsidRDefault="00424731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Detyr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: tregoni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numrave tek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shifror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 Shkruani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gjith</w:t>
            </w:r>
            <w:r w:rsidR="00685F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mund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shme. Sa 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numri i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mundshme? </w:t>
            </w:r>
          </w:p>
          <w:p w:rsidR="00424731" w:rsidRPr="00911BC3" w:rsidRDefault="00424731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rs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ritni detyr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 me shembuj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tjer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85F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</w:t>
            </w:r>
            <w:r w:rsidR="00685F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dit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jav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s; {1;2;3;4}; {5;7;8}.</w:t>
            </w:r>
          </w:p>
          <w:p w:rsidR="00424731" w:rsidRPr="00911BC3" w:rsidRDefault="00424731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Diskutoni. 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Prezantimi dhe demonstrimi i rezultateve të arritura.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Punë në dyshe</w:t>
            </w:r>
            <w:r w:rsidR="00500582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.</w:t>
            </w:r>
          </w:p>
          <w:p w:rsidR="00D93D33" w:rsidRPr="00911BC3" w:rsidRDefault="00D93D33" w:rsidP="00424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Ftohen nxënësit të punojnë ushtrimet e tekstit në 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1D dhe 1E 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faqen 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13-15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Kontrollohet zgjidhja e ushtrimeve. Përfaqësues të klasës paraqesin zgjidhjen e tyre në tabelë. Kërkohet argumentimi i zgjidhjes.  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Vlerësimi:</w:t>
            </w:r>
            <w:r w:rsidR="00500582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jatë kësaj ore vlerësohen nxënësit duke patur parasysh aftësinë dhe saktësinë:</w:t>
            </w:r>
          </w:p>
          <w:p w:rsidR="00D93D33" w:rsidRPr="00911BC3" w:rsidRDefault="00D10D4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gjetjen e 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sive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sie t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D93D33" w:rsidRPr="00911BC3" w:rsidRDefault="00D10D43" w:rsidP="00D93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paraqitjen e tyre m</w:t>
            </w:r>
            <w:r w:rsidR="00A121DF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diagramin e </w:t>
            </w:r>
            <w:r w:rsidR="00500582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V</w:t>
            </w:r>
            <w:r w:rsidR="00424731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enit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D93D33" w:rsidRPr="00911BC3" w:rsidRDefault="00D10D4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argumentimin e zgjidhjes së situatës problemore. 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4247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lastRenderedPageBreak/>
              <w:t>Detyrat dhe puna e pavarur:</w:t>
            </w:r>
            <w:r w:rsidR="00D10D43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ushtrime te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fletorja e punës në 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tem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n p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rkat</w:t>
            </w:r>
            <w:r w:rsidR="00A121DF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24731"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se.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</w:t>
            </w:r>
          </w:p>
        </w:tc>
      </w:tr>
    </w:tbl>
    <w:tbl>
      <w:tblPr>
        <w:tblpPr w:leftFromText="180" w:rightFromText="180" w:vertAnchor="page" w:horzAnchor="margin" w:tblpY="1908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124"/>
        <w:gridCol w:w="2700"/>
      </w:tblGrid>
      <w:tr w:rsidR="00744BDF" w:rsidRPr="00911BC3" w:rsidTr="00744BDF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Shkalla: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Klasa: IX</w:t>
            </w:r>
          </w:p>
        </w:tc>
      </w:tr>
      <w:tr w:rsidR="00744BDF" w:rsidRPr="00911BC3" w:rsidTr="00744BDF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Tema mësimore: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1. 3.</w:t>
            </w:r>
            <w:r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Prerja dhe bashkimi i bashkë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sive.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Situata e të nxënit: 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shembuj bashkësish nga jeta e përditshme.</w:t>
            </w:r>
          </w:p>
        </w:tc>
      </w:tr>
      <w:tr w:rsidR="00744BDF" w:rsidRPr="00911BC3" w:rsidTr="00744BDF">
        <w:trPr>
          <w:trHeight w:val="2556"/>
        </w:trPr>
        <w:tc>
          <w:tcPr>
            <w:tcW w:w="8208" w:type="dxa"/>
            <w:gridSpan w:val="5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Rezultatet e të nxënit sipas kompetencave të fushës: 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Nxënësi/ja në fund të orës së mësimit:</w:t>
            </w:r>
          </w:p>
          <w:p w:rsidR="00744BDF" w:rsidRPr="00911BC3" w:rsidRDefault="00744BDF" w:rsidP="00744BDF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gjen elementet e prerjes dhe bashkimit të dy ose më shumë bashkësive;</w:t>
            </w:r>
          </w:p>
          <w:p w:rsidR="00744BDF" w:rsidRPr="00911BC3" w:rsidRDefault="00744BDF" w:rsidP="00744BDF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tregon prerjen dhe bashkimin e bashkësive me diagramin e Venit; </w:t>
            </w:r>
          </w:p>
          <w:p w:rsidR="00744BDF" w:rsidRPr="00911BC3" w:rsidRDefault="00744BDF" w:rsidP="00744BDF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përdor simbolet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 xml:space="preserve"> </m:t>
              </m:r>
              <m:nary>
                <m:naryPr>
                  <m:chr m:val="⋂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q-AL"/>
                    </w:rPr>
                  </m:ctrlPr>
                </m:naryPr>
                <m:sub/>
                <m:sup/>
                <m:e/>
              </m:nary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dhe ⋃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dy bashkësi;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përshkruan bashkësitë numerike; 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zgjidh situata problemore që përfshijnë prerjen dhe bashkimin  e bashkësive;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argumenton zgjidhjen e situatës problemore.</w:t>
            </w:r>
          </w:p>
        </w:tc>
        <w:tc>
          <w:tcPr>
            <w:tcW w:w="2700" w:type="dxa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Fjalët kyçe: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Bashkësi, bashkësi numerike, element, diagram i Venit, nënbashkësi</w:t>
            </w:r>
            <w:r w:rsidRPr="00911BC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, prerje, bashkim, bën pjesë, nuk bën pjesë.</w:t>
            </w:r>
          </w:p>
        </w:tc>
      </w:tr>
      <w:tr w:rsidR="00744BDF" w:rsidRPr="00911BC3" w:rsidTr="00744BDF">
        <w:tc>
          <w:tcPr>
            <w:tcW w:w="4878" w:type="dxa"/>
            <w:gridSpan w:val="2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Burimet: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eksti i nxënësit, fleta e punës së nxënësit, material plotësuese.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Lidhja me fushat e tjera ose me temat ndërkurrikulare: 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juha dhe komunikimi, shkencat e natyrës, shkencat shoqërore.</w:t>
            </w:r>
          </w:p>
        </w:tc>
      </w:tr>
      <w:tr w:rsidR="00744BDF" w:rsidRPr="00911BC3" w:rsidTr="00744BDF">
        <w:tc>
          <w:tcPr>
            <w:tcW w:w="10908" w:type="dxa"/>
            <w:gridSpan w:val="6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</w:tr>
      <w:tr w:rsidR="00744BDF" w:rsidRPr="00911BC3" w:rsidTr="00744BDF">
        <w:trPr>
          <w:trHeight w:val="8333"/>
        </w:trPr>
        <w:tc>
          <w:tcPr>
            <w:tcW w:w="10908" w:type="dxa"/>
            <w:gridSpan w:val="6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Organizimi i orës së mësimit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Lidhja e temës me njohuritë e mëparshme të nxënësve; punë në grupe/bashkëbisedim.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Nxënësit njihen me temën e mësimit dhe rezultatet e të nxënit që priten të realizohen gjatë zhvillimit të kësaj teme. Kërkohet nga nxënësit të gjejnë elementet e përbashkëta të bashkësive. (Mund të përgatitet dhe me fisha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)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Grupi 1.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A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bashkësia e numrave dyshifrorë shumëfisha të 5; B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shumëfisha të 10.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Grupi 2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A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bashkësia e numrave çift; B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shumëfisha të 3 &lt; 20.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Grupi 3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D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shtete të BE; C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shtete te Ballkanit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Grupi 4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M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emra që fillojnë me B; N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 xml:space="preserve">→ 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emra vajzash 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Grupi 5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E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pjestuesit e 24; F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→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pjestuesit e 36.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Në secilin rast ju kërkohet të gjejnë: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>elementet e bashkësisë së parë dhe të dytë;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>elementet e përbashkëta të dy bashkësive;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>të gjitha elementet e dy bashkësive duke shkruajtur një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>herë elementet që janë të përbashkëta;</w:t>
            </w:r>
          </w:p>
          <w:p w:rsidR="00744BDF" w:rsidRPr="00911BC3" w:rsidRDefault="00744BDF" w:rsidP="00744BD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color w:val="000000" w:themeColor="text1"/>
                <w:sz w:val="24"/>
                <w:szCs w:val="24"/>
                <w:lang w:val="sq-AL"/>
              </w:rPr>
              <w:t>të tregojnë me diagramën e Venit duke dalluar elementet e përbashkëta dhe ato jo të përbashkëta.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Ju jepet kohë e mjaftueshme për të punuar ushtrimet sipas grupeve dhe për të përgatitur prezantimin e zgjidhjes së tyre në tabelë.</w:t>
            </w: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744BDF" w:rsidRPr="00911BC3" w:rsidRDefault="00744BDF" w:rsidP="00744B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Ndërtimi i njohurive të reja. Bashkëbisedim/punë në grupe dyshe.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secilën nga situatat e mësipërme, për zgjidhjen e tyre nxënësit do të dallojnë bashkësinë që formohet nga elementët e përbashkët të dy bashkësive: prerjen e dy bashkësive;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A∩B</m:t>
              </m:r>
            </m:oMath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 dhe bashkësinë që formohet nga të gjith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a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element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të dy bashkësive duke shkrua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vetëm një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herë element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 që përsëriten: bashkimin e dy bashkësive: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A∪B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Dallohen dhe bashkësitë numerike: bashkësinë e numrave natyrorë N; bashkësinë e 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u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mrave të plotë Z; bashkësia e numrave racionalë Q.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Diskutim: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p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ër bashkësitë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numrave,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cilat përfshirje janë të vërteta?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Shqyrtohen shembuj e dhënë në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tekstin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 nxënësit.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Prezantimi dhe demonstrimi i rezultateve të arritura.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Punë në dyshe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Ftohen nxënësit të punojnë ushtrimet e tekstit në 1F-1G në faqet 18-20 të ndarë në grupe të vogla. Kontrollohet zgjidhja e ushtrimeve. Përfaqësues të klasës paraqesin zgjidhjen e tyre në tabelë. Kërkohet argumentimi i zgjidhjes së situatës.</w:t>
            </w:r>
          </w:p>
        </w:tc>
      </w:tr>
      <w:tr w:rsidR="00744BDF" w:rsidRPr="00911BC3" w:rsidTr="00744BDF">
        <w:tc>
          <w:tcPr>
            <w:tcW w:w="10908" w:type="dxa"/>
            <w:gridSpan w:val="6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Vlerësimi: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Gjatë kësaj ore vlerësohen nxënësit duke patur parasysh aftësinë dhe saktësinë: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në gjetjen e element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ve të prerjes dhe bashkësimit të dy bashkësive;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-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paraqitjen e prerjes dhe bashki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mit të dy bashkësive me diagramin 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V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enit;</w:t>
            </w:r>
          </w:p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-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në argumentimin e zgjidhjes së situatës problemore me bashkësi.</w:t>
            </w:r>
          </w:p>
        </w:tc>
      </w:tr>
      <w:tr w:rsidR="00744BDF" w:rsidRPr="00911BC3" w:rsidTr="00744BDF">
        <w:tc>
          <w:tcPr>
            <w:tcW w:w="10908" w:type="dxa"/>
            <w:gridSpan w:val="6"/>
            <w:shd w:val="clear" w:color="auto" w:fill="auto"/>
          </w:tcPr>
          <w:p w:rsidR="00744BDF" w:rsidRPr="00911BC3" w:rsidRDefault="00744BDF" w:rsidP="00744B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Detyrat dhe puna e pavarur:</w:t>
            </w:r>
            <w:r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ushtrime te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fletorja e punës në temën përkatëse. </w:t>
            </w:r>
          </w:p>
        </w:tc>
      </w:tr>
    </w:tbl>
    <w:p w:rsidR="00D93D33" w:rsidRPr="00911BC3" w:rsidRDefault="00D93D33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821F4D" w:rsidRPr="00911BC3" w:rsidRDefault="00821F4D" w:rsidP="00960673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  <w:r w:rsidRPr="00911BC3">
        <w:rPr>
          <w:rFonts w:ascii="Times New Roman" w:hAnsi="Times New Roman"/>
          <w:sz w:val="24"/>
          <w:szCs w:val="24"/>
          <w:lang w:val="sq-AL"/>
        </w:rPr>
        <w:t>MODEL PLA</w:t>
      </w:r>
      <w:r w:rsidR="0094546A">
        <w:rPr>
          <w:rFonts w:ascii="Times New Roman" w:hAnsi="Times New Roman"/>
          <w:sz w:val="24"/>
          <w:szCs w:val="24"/>
          <w:lang w:val="sq-AL"/>
        </w:rPr>
        <w:t xml:space="preserve">NIFIKIMI I ORËS MËSIMORE </w:t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="0094546A">
        <w:rPr>
          <w:rFonts w:ascii="Times New Roman" w:hAnsi="Times New Roman"/>
          <w:sz w:val="24"/>
          <w:szCs w:val="24"/>
          <w:lang w:val="sq-AL"/>
        </w:rPr>
        <w:tab/>
      </w:r>
      <w:r w:rsidRPr="00911BC3">
        <w:rPr>
          <w:rFonts w:ascii="Times New Roman" w:hAnsi="Times New Roman"/>
          <w:sz w:val="24"/>
          <w:szCs w:val="24"/>
          <w:lang w:val="sq-AL"/>
        </w:rPr>
        <w:t xml:space="preserve">Dt. </w:t>
      </w:r>
      <w:r w:rsidR="0094546A" w:rsidRPr="00911BC3">
        <w:rPr>
          <w:rFonts w:ascii="Times New Roman" w:hAnsi="Times New Roman"/>
          <w:sz w:val="24"/>
          <w:szCs w:val="24"/>
          <w:lang w:val="sq-AL"/>
        </w:rPr>
        <w:t>___________</w:t>
      </w:r>
    </w:p>
    <w:p w:rsidR="00D31717" w:rsidRPr="00911BC3" w:rsidRDefault="00D31717" w:rsidP="00D31717">
      <w:pPr>
        <w:rPr>
          <w:rFonts w:ascii="Times New Roman" w:hAnsi="Times New Roman"/>
          <w:sz w:val="24"/>
          <w:szCs w:val="24"/>
          <w:lang w:val="sq-AL"/>
        </w:rPr>
      </w:pPr>
    </w:p>
    <w:tbl>
      <w:tblPr>
        <w:tblpPr w:leftFromText="180" w:rightFromText="180" w:vertAnchor="page" w:horzAnchor="margin" w:tblpY="1141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51"/>
        <w:gridCol w:w="598"/>
        <w:gridCol w:w="2608"/>
        <w:gridCol w:w="124"/>
        <w:gridCol w:w="2700"/>
      </w:tblGrid>
      <w:tr w:rsidR="00D93D33" w:rsidRPr="00911BC3" w:rsidTr="00D93D33">
        <w:trPr>
          <w:trHeight w:val="260"/>
        </w:trPr>
        <w:tc>
          <w:tcPr>
            <w:tcW w:w="2427" w:type="dxa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Fusha: Matematikë</w:t>
            </w:r>
          </w:p>
        </w:tc>
        <w:tc>
          <w:tcPr>
            <w:tcW w:w="3049" w:type="dxa"/>
            <w:gridSpan w:val="2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Lënda:  Matematikë</w:t>
            </w:r>
          </w:p>
        </w:tc>
        <w:tc>
          <w:tcPr>
            <w:tcW w:w="2608" w:type="dxa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Shkalla IV</w:t>
            </w:r>
          </w:p>
        </w:tc>
        <w:tc>
          <w:tcPr>
            <w:tcW w:w="2824" w:type="dxa"/>
            <w:gridSpan w:val="2"/>
            <w:shd w:val="clear" w:color="auto" w:fill="F2F2F2" w:themeFill="background1" w:themeFillShade="F2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Klasa IX</w:t>
            </w:r>
          </w:p>
        </w:tc>
      </w:tr>
      <w:tr w:rsidR="00D93D33" w:rsidRPr="00911BC3" w:rsidTr="00D93D33">
        <w:trPr>
          <w:trHeight w:val="395"/>
        </w:trPr>
        <w:tc>
          <w:tcPr>
            <w:tcW w:w="4878" w:type="dxa"/>
            <w:gridSpan w:val="2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Tema mësimore:</w:t>
            </w:r>
          </w:p>
          <w:p w:rsidR="00D93D33" w:rsidRPr="00911BC3" w:rsidRDefault="00686253" w:rsidP="00770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q-AL"/>
              </w:rPr>
              <w:t>1.4.</w:t>
            </w:r>
            <w:r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 Përforcojmë </w:t>
            </w:r>
            <w:r w:rsidR="0077036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K</w:t>
            </w:r>
            <w:r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>apitullin 1</w:t>
            </w:r>
            <w:r w:rsidR="00D93D33" w:rsidRPr="00911B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q-AL"/>
              </w:rPr>
              <w:t xml:space="preserve">. </w:t>
            </w:r>
            <w:r w:rsidR="00D93D3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93D3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Situata e të nxënit: </w:t>
            </w:r>
          </w:p>
          <w:p w:rsidR="00302912" w:rsidRPr="00911BC3" w:rsidRDefault="00302912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A06F70">
              <w:rPr>
                <w:rFonts w:ascii="Times New Roman" w:hAnsi="Times New Roman"/>
                <w:i/>
                <w:sz w:val="24"/>
                <w:szCs w:val="24"/>
                <w:lang w:eastAsia="sq-AL"/>
              </w:rPr>
              <w:t>Përmbledhje</w:t>
            </w:r>
          </w:p>
        </w:tc>
      </w:tr>
      <w:tr w:rsidR="00D93D33" w:rsidRPr="00911BC3" w:rsidTr="00686253">
        <w:trPr>
          <w:trHeight w:val="1952"/>
        </w:trPr>
        <w:tc>
          <w:tcPr>
            <w:tcW w:w="8208" w:type="dxa"/>
            <w:gridSpan w:val="5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Rezultatet e të nxënit sipas kompetencave të fushës: 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Nxënësi/ja në fund të orës së mësimit:</w:t>
            </w:r>
          </w:p>
          <w:p w:rsidR="00686253" w:rsidRPr="00911BC3" w:rsidRDefault="00653C9E" w:rsidP="006862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njeh kuptimin matematikor të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fjalës bashkësi;</w:t>
            </w:r>
          </w:p>
          <w:p w:rsidR="00686253" w:rsidRPr="00911BC3" w:rsidRDefault="00653C9E" w:rsidP="006862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tregon elemente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një bashkësie më emërtim, përshkrim, diagramin e Venit;</w:t>
            </w:r>
          </w:p>
          <w:p w:rsidR="00686253" w:rsidRPr="00911BC3" w:rsidRDefault="00686253" w:rsidP="006862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përdor simbolet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∈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∉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element</w:t>
            </w:r>
            <w:r w:rsidR="00653C9E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 e një bashkësie;</w:t>
            </w:r>
          </w:p>
          <w:p w:rsidR="00686253" w:rsidRPr="00911BC3" w:rsidRDefault="00686253" w:rsidP="006862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shkruan nënbashkësitë e një bashkësie të dhënë;</w:t>
            </w:r>
          </w:p>
          <w:p w:rsidR="00686253" w:rsidRPr="00911BC3" w:rsidRDefault="00686253" w:rsidP="00686253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gjen element</w:t>
            </w:r>
            <w:r w:rsidR="00653C9E">
              <w:rPr>
                <w:rFonts w:ascii="Times New Roman" w:hAnsi="Times New Roman"/>
                <w:sz w:val="24"/>
                <w:szCs w:val="24"/>
                <w:lang w:val="sq-AL"/>
              </w:rPr>
              <w:t>et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pre</w:t>
            </w:r>
            <w:r w:rsidR="00653C9E">
              <w:rPr>
                <w:rFonts w:ascii="Times New Roman" w:hAnsi="Times New Roman"/>
                <w:sz w:val="24"/>
                <w:szCs w:val="24"/>
                <w:lang w:val="sq-AL"/>
              </w:rPr>
              <w:t>r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jes dhe bashkimit të dy ose më shumë bashkësive;</w:t>
            </w:r>
          </w:p>
          <w:p w:rsidR="00686253" w:rsidRPr="00911BC3" w:rsidRDefault="00686253" w:rsidP="00686253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tregon prerjen dhe bashkimin e bashkësive me diagramin e Venit; </w:t>
            </w:r>
          </w:p>
          <w:p w:rsidR="00686253" w:rsidRPr="00911BC3" w:rsidRDefault="00686253" w:rsidP="00686253">
            <w:pPr>
              <w:widowControl w:val="0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përdor simbolet </w:t>
            </w:r>
            <m:oMath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 xml:space="preserve"> </m:t>
              </m:r>
              <m:nary>
                <m:naryPr>
                  <m:chr m:val="⋂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q-AL"/>
                    </w:rPr>
                  </m:ctrlPr>
                </m:naryPr>
                <m:sub/>
                <m:sup/>
                <m:e/>
              </m:nary>
              <m:r>
                <w:rPr>
                  <w:rFonts w:ascii="Cambria Math" w:hAnsi="Cambria Math"/>
                  <w:sz w:val="24"/>
                  <w:szCs w:val="24"/>
                  <w:lang w:val="sq-AL"/>
                </w:rPr>
                <m:t>dhe ⋃</m:t>
              </m:r>
            </m:oMath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dy bashkësi;</w:t>
            </w:r>
          </w:p>
          <w:p w:rsidR="00686253" w:rsidRPr="00911BC3" w:rsidRDefault="00686253" w:rsidP="0068625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përshkruan bashkësitë numerike; </w:t>
            </w:r>
          </w:p>
          <w:p w:rsidR="00D93D33" w:rsidRPr="00911BC3" w:rsidRDefault="00686253" w:rsidP="0068625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zgjidh situata problemore që përfshijnë bashk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sin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, prerjen dhe bashkimin  e tyre.</w:t>
            </w:r>
          </w:p>
        </w:tc>
        <w:tc>
          <w:tcPr>
            <w:tcW w:w="2700" w:type="dxa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Fjalët kyçe:</w:t>
            </w:r>
          </w:p>
          <w:p w:rsidR="00D93D33" w:rsidRPr="00911BC3" w:rsidRDefault="00686253" w:rsidP="00D93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Bashkësi, element, bashkësi e fundme, e pafundme, boshe, bën pjesë, nuk bën pjesë,</w:t>
            </w:r>
            <w:r w:rsidR="00653C9E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emërtim, përshkrim, diagramë, n</w:t>
            </w:r>
            <w:r w:rsidR="00C07508"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nbashk</w:t>
            </w:r>
            <w:r w:rsidR="00C07508"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ë</w:t>
            </w:r>
            <w:r w:rsidRPr="00911BC3">
              <w:rPr>
                <w:rFonts w:ascii="Times New Roman" w:hAnsi="Times New Roman"/>
                <w:iCs/>
                <w:sz w:val="24"/>
                <w:szCs w:val="24"/>
                <w:lang w:val="sq-AL"/>
              </w:rPr>
              <w:t>si, bashkësi numerike, element, diagram i Venit, nënbashkësi</w:t>
            </w:r>
            <w:r w:rsidRPr="00911BC3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, prerje, bashkim, bën pjesë, nuk bën pjesë.</w:t>
            </w:r>
          </w:p>
        </w:tc>
      </w:tr>
      <w:tr w:rsidR="00D93D33" w:rsidRPr="00911BC3" w:rsidTr="00D93D33">
        <w:tc>
          <w:tcPr>
            <w:tcW w:w="4878" w:type="dxa"/>
            <w:gridSpan w:val="2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Burimet: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Teksti i nxënësit, fleta e punës s</w:t>
            </w:r>
            <w:r w:rsidR="00653C9E">
              <w:rPr>
                <w:rFonts w:ascii="Times New Roman" w:hAnsi="Times New Roman"/>
                <w:sz w:val="24"/>
                <w:szCs w:val="24"/>
                <w:lang w:val="sq-AL"/>
              </w:rPr>
              <w:t>ë nxënësit, material plotësuese.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6030" w:type="dxa"/>
            <w:gridSpan w:val="4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Lidhja me fushat e tjera ose me temat ndërkurrikulare: </w:t>
            </w:r>
          </w:p>
          <w:p w:rsidR="00D93D33" w:rsidRPr="00911BC3" w:rsidRDefault="00D93D33" w:rsidP="00D93D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Gjuha dhe komunikimi, shkencat e natyrës, art pamor.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D9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</w:tr>
      <w:tr w:rsidR="00D93D33" w:rsidRPr="00911BC3" w:rsidTr="00D93D33">
        <w:trPr>
          <w:trHeight w:val="8675"/>
        </w:trPr>
        <w:tc>
          <w:tcPr>
            <w:tcW w:w="10908" w:type="dxa"/>
            <w:gridSpan w:val="6"/>
            <w:shd w:val="clear" w:color="auto" w:fill="auto"/>
          </w:tcPr>
          <w:p w:rsidR="00D93D33" w:rsidRPr="00911BC3" w:rsidRDefault="00AB6074" w:rsidP="00C075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Organizimi i orës së mësimit</w:t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Lidhja e temës me njohuritë e mëparshme të nxënësve. Bashkëbisedim/</w:t>
            </w:r>
            <w:r w:rsidR="00863C18"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organizues grafik</w:t>
            </w: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 xml:space="preserve"> </w:t>
            </w:r>
          </w:p>
          <w:p w:rsidR="00686253" w:rsidRPr="00911BC3" w:rsidRDefault="00D93D33" w:rsidP="00C0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Nxënësit njihen me temën e mësimit dhe rezultatet e të nxënit që priten të realizohen gjatë zhvillimit të kësaj teme. Kërkohet nga nxënësit të kujtojnë njohuritë që kanë mësuar në këtë kapitull për 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bashk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sin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86253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863C18" w:rsidRPr="00911BC3" w:rsidRDefault="00863C18" w:rsidP="00C075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drawing>
                <wp:inline distT="0" distB="0" distL="0" distR="0">
                  <wp:extent cx="5724525" cy="1085850"/>
                  <wp:effectExtent l="19050" t="0" r="9525" b="0"/>
                  <wp:docPr id="13" name="Picture 13" descr="C:\Users\Irena\Documents\Capture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Irena\Documents\Capture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5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Vrojtohen shembujt e zgjidhur në tekstin e nxënësit për të konkretizuar njohuritë. </w:t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Nxiten nxënësit të punojnë me tabelën ku të provojnë veten duke u mbështetur në modelin e përmbledhjes në faqen </w:t>
            </w:r>
            <w:r w:rsidR="00863C1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33-34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Në kolonën “Provoni veten” të vendosin ushtrime të faqes </w:t>
            </w:r>
            <w:r w:rsidR="00863C1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22</w:t>
            </w:r>
            <w:r w:rsidR="00E12C9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si dhe ushtrimet që janë në përmbledhje.</w:t>
            </w:r>
          </w:p>
          <w:tbl>
            <w:tblPr>
              <w:tblStyle w:val="TableGrid"/>
              <w:tblW w:w="10785" w:type="dxa"/>
              <w:tblLayout w:type="fixed"/>
              <w:tblLook w:val="04A0" w:firstRow="1" w:lastRow="0" w:firstColumn="1" w:lastColumn="0" w:noHBand="0" w:noVBand="1"/>
            </w:tblPr>
            <w:tblGrid>
              <w:gridCol w:w="4135"/>
              <w:gridCol w:w="4140"/>
              <w:gridCol w:w="2510"/>
            </w:tblGrid>
            <w:tr w:rsidR="00D93D33" w:rsidRPr="00911BC3" w:rsidTr="00C07508">
              <w:tc>
                <w:tcPr>
                  <w:tcW w:w="4135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Tashmë ju dini:</w:t>
                  </w:r>
                </w:p>
              </w:tc>
              <w:tc>
                <w:tcPr>
                  <w:tcW w:w="414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Provoni veten</w:t>
                  </w: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Vlersimi </w:t>
                  </w:r>
                </w:p>
              </w:tc>
            </w:tr>
            <w:tr w:rsidR="00D93D33" w:rsidRPr="00911BC3" w:rsidTr="00C07508">
              <w:tc>
                <w:tcPr>
                  <w:tcW w:w="4135" w:type="dxa"/>
                </w:tcPr>
                <w:p w:rsidR="00D93D33" w:rsidRPr="00911BC3" w:rsidRDefault="00863C18" w:rsidP="00F3569C">
                  <w:pPr>
                    <w:framePr w:hSpace="180" w:wrap="around" w:vAnchor="page" w:hAnchor="margin" w:y="114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Një bashkësi është një grumbull objektesh me një karakteristikë të përbashkët.</w:t>
                  </w:r>
                </w:p>
              </w:tc>
              <w:tc>
                <w:tcPr>
                  <w:tcW w:w="4140" w:type="dxa"/>
                </w:tcPr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Shkruani pesë bashkësi të ndryshme boshe.</w:t>
                  </w: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D93D33" w:rsidRPr="00911BC3" w:rsidTr="00C07508">
              <w:tc>
                <w:tcPr>
                  <w:tcW w:w="4135" w:type="dxa"/>
                </w:tcPr>
                <w:p w:rsidR="00863C18" w:rsidRPr="00911BC3" w:rsidRDefault="00863C18" w:rsidP="00F3569C">
                  <w:pPr>
                    <w:framePr w:hSpace="180" w:wrap="around" w:vAnchor="page" w:hAnchor="margin" w:y="114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 xml:space="preserve">Simboli  </w:t>
                  </w:r>
                  <m:oMath>
                    <m:r>
                      <w:rPr>
                        <w:rFonts w:ascii="Cambria Math" w:eastAsiaTheme="minorHAnsi" w:hAnsi="Cambria Math"/>
                        <w:sz w:val="24"/>
                        <w:szCs w:val="24"/>
                        <w:lang w:val="sq-AL"/>
                      </w:rPr>
                      <m:t xml:space="preserve">∈ </m:t>
                    </m:r>
                  </m:oMath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nënkuton “është element i bashkësisë”.</w:t>
                  </w:r>
                </w:p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 xml:space="preserve">Simboli  </w:t>
                  </w:r>
                  <m:oMath>
                    <m:r>
                      <w:rPr>
                        <w:rFonts w:ascii="Cambria Math" w:eastAsiaTheme="minorHAnsi" w:hAnsi="Cambria Math"/>
                        <w:sz w:val="24"/>
                        <w:szCs w:val="24"/>
                        <w:lang w:val="sq-AL"/>
                      </w:rPr>
                      <m:t xml:space="preserve">∉ </m:t>
                    </m:r>
                  </m:oMath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nënkupton “nuk është element i bashkësisë”.</w:t>
                  </w:r>
                </w:p>
              </w:tc>
              <w:tc>
                <w:tcPr>
                  <w:tcW w:w="414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D93D33" w:rsidRPr="00911BC3" w:rsidTr="00C07508">
              <w:tc>
                <w:tcPr>
                  <w:tcW w:w="4135" w:type="dxa"/>
                </w:tcPr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Diagramin e Venit</w:t>
                  </w:r>
                </w:p>
              </w:tc>
              <w:tc>
                <w:tcPr>
                  <w:tcW w:w="4140" w:type="dxa"/>
                </w:tcPr>
                <w:p w:rsidR="00863C18" w:rsidRPr="00911BC3" w:rsidRDefault="00863C18" w:rsidP="00F3569C">
                  <w:pPr>
                    <w:framePr w:hSpace="180" w:wrap="around" w:vAnchor="page" w:hAnchor="margin" w:y="114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Vizatoni diagramin e Venit për të treguar:</w:t>
                  </w:r>
                </w:p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a pjesëtuesit e 4 dhe pjesëtuesit e 6;</w:t>
                  </w: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D93D33" w:rsidRPr="00911BC3" w:rsidTr="00C07508">
              <w:tc>
                <w:tcPr>
                  <w:tcW w:w="4135" w:type="dxa"/>
                </w:tcPr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</w:t>
                  </w:r>
                  <w:r w:rsidR="00C07508"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ë</w:t>
                  </w: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nbashk</w:t>
                  </w:r>
                  <w:r w:rsidR="00C07508"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ë</w:t>
                  </w: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sia </w:t>
                  </w:r>
                </w:p>
              </w:tc>
              <w:tc>
                <w:tcPr>
                  <w:tcW w:w="4140" w:type="dxa"/>
                </w:tcPr>
                <w:p w:rsidR="00D93D33" w:rsidRPr="00911BC3" w:rsidRDefault="00863C18" w:rsidP="00966A3B">
                  <w:pPr>
                    <w:framePr w:hSpace="180" w:wrap="around" w:vAnchor="page" w:hAnchor="margin" w:y="1141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Shkruani nënbashkësitë e num</w:t>
                  </w:r>
                  <w:r w:rsidR="00966A3B">
                    <w:rPr>
                      <w:rFonts w:ascii="Times New Roman" w:eastAsiaTheme="minorHAnsi" w:hAnsi="Times New Roman"/>
                      <w:sz w:val="24"/>
                      <w:szCs w:val="24"/>
                      <w:lang w:val="sq-AL"/>
                    </w:rPr>
                    <w:t>rave nga 1 te 20, të cilat janë...</w:t>
                  </w: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D93D33" w:rsidRPr="00911BC3" w:rsidTr="00C07508">
              <w:tc>
                <w:tcPr>
                  <w:tcW w:w="4135" w:type="dxa"/>
                </w:tcPr>
                <w:p w:rsidR="00D93D33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Prerja e dy bashk</w:t>
                  </w:r>
                  <w:r w:rsidR="00C07508"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ë</w:t>
                  </w: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sive </w:t>
                  </w:r>
                </w:p>
              </w:tc>
              <w:tc>
                <w:tcPr>
                  <w:tcW w:w="414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2510" w:type="dxa"/>
                </w:tcPr>
                <w:p w:rsidR="00D93D33" w:rsidRPr="00911BC3" w:rsidRDefault="00D93D33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  <w:tr w:rsidR="00863C18" w:rsidRPr="00911BC3" w:rsidTr="00C07508">
              <w:tc>
                <w:tcPr>
                  <w:tcW w:w="4135" w:type="dxa"/>
                </w:tcPr>
                <w:p w:rsidR="00863C18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911BC3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……..</w:t>
                  </w:r>
                </w:p>
              </w:tc>
              <w:tc>
                <w:tcPr>
                  <w:tcW w:w="4140" w:type="dxa"/>
                </w:tcPr>
                <w:p w:rsidR="00863C18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2510" w:type="dxa"/>
                </w:tcPr>
                <w:p w:rsidR="00863C18" w:rsidRPr="00911BC3" w:rsidRDefault="00863C18" w:rsidP="00F3569C">
                  <w:pPr>
                    <w:framePr w:hSpace="180" w:wrap="around" w:vAnchor="page" w:hAnchor="margin" w:y="1141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</w:tr>
          </w:tbl>
          <w:p w:rsidR="00C07508" w:rsidRPr="00911BC3" w:rsidRDefault="00C07508" w:rsidP="00C0750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Prezantimi dhe demonstrimi i rezultateve të arritura.</w:t>
            </w:r>
            <w:r w:rsidRPr="00911BC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Punë në dyshe</w:t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Pasi punohen ushtrimet nxitet korrigjimi dhe vlersimi i nxënësit nga nxënësi. Njëkohësisht përfaqësues të klasës numd të paraqesin zgjidhjen e disa ushtrimeve në tabelë.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Vlerësimi: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Gjatë kësaj ore vlerësohen nxënësit duke patur parasysh aftësinë dhe saktësinë:</w:t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 xml:space="preserve">në 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shkrimin e bashkësisë, nënbashkësisë, prerjes dhe bashkimit të tyre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:rsidR="00D93D33" w:rsidRPr="00911BC3" w:rsidRDefault="00D93D33" w:rsidP="00C07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argumentimin e zgjidhjes së situatës problemore me </w:t>
            </w:r>
            <w:r w:rsidR="00C07508" w:rsidRPr="00911BC3">
              <w:rPr>
                <w:rFonts w:ascii="Times New Roman" w:hAnsi="Times New Roman"/>
                <w:sz w:val="24"/>
                <w:szCs w:val="24"/>
                <w:lang w:val="sq-AL"/>
              </w:rPr>
              <w:t>konceptin e bashkësisë</w:t>
            </w:r>
            <w:r w:rsidRPr="00911BC3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D93D33" w:rsidRPr="00911BC3" w:rsidTr="00D93D33">
        <w:tc>
          <w:tcPr>
            <w:tcW w:w="10908" w:type="dxa"/>
            <w:gridSpan w:val="6"/>
            <w:shd w:val="clear" w:color="auto" w:fill="auto"/>
          </w:tcPr>
          <w:p w:rsidR="00D93D33" w:rsidRPr="00911BC3" w:rsidRDefault="00D93D33" w:rsidP="00F166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911BC3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lastRenderedPageBreak/>
              <w:t>Detyrat dhe puna e pavarur:</w:t>
            </w:r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ushtrime të përmbledhjes te</w:t>
            </w:r>
            <w:bookmarkStart w:id="0" w:name="_GoBack"/>
            <w:bookmarkEnd w:id="0"/>
            <w:r w:rsidRPr="00911BC3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teksti i nxënësit.</w:t>
            </w:r>
          </w:p>
        </w:tc>
      </w:tr>
    </w:tbl>
    <w:p w:rsidR="00821F4D" w:rsidRPr="00911BC3" w:rsidRDefault="00821F4D" w:rsidP="00C07508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sectPr w:rsidR="00821F4D" w:rsidRPr="00911BC3" w:rsidSect="00A82C70">
      <w:head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4B" w:rsidRDefault="00E85E4B" w:rsidP="00B70CEA">
      <w:pPr>
        <w:spacing w:after="0" w:line="240" w:lineRule="auto"/>
      </w:pPr>
      <w:r>
        <w:separator/>
      </w:r>
    </w:p>
  </w:endnote>
  <w:endnote w:type="continuationSeparator" w:id="0">
    <w:p w:rsidR="00E85E4B" w:rsidRDefault="00E85E4B" w:rsidP="00B70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4B" w:rsidRDefault="00E85E4B" w:rsidP="00B70CEA">
      <w:pPr>
        <w:spacing w:after="0" w:line="240" w:lineRule="auto"/>
      </w:pPr>
      <w:r>
        <w:separator/>
      </w:r>
    </w:p>
  </w:footnote>
  <w:footnote w:type="continuationSeparator" w:id="0">
    <w:p w:rsidR="00E85E4B" w:rsidRDefault="00E85E4B" w:rsidP="00B70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A23" w:rsidRDefault="00296A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2" type="#_x0000_t75" style="width:11.5pt;height:11.5pt" o:bullet="t">
        <v:imagedata r:id="rId1" o:title="BD14981_"/>
      </v:shape>
    </w:pict>
  </w:numPicBullet>
  <w:numPicBullet w:numPicBulletId="1">
    <w:pict>
      <v:shape id="_x0000_i1343" type="#_x0000_t75" style="width:11.5pt;height:11.5pt" o:bullet="t">
        <v:imagedata r:id="rId2" o:title="mso8F3"/>
      </v:shape>
    </w:pict>
  </w:numPicBullet>
  <w:numPicBullet w:numPicBulletId="2">
    <w:pict>
      <v:shape id="_x0000_i1344" type="#_x0000_t75" style="width:11.5pt;height:9.8pt" o:bullet="t">
        <v:imagedata r:id="rId3" o:title="BD21295_"/>
      </v:shape>
    </w:pict>
  </w:numPicBullet>
  <w:numPicBullet w:numPicBulletId="3">
    <w:pict>
      <v:shape id="_x0000_i1345" type="#_x0000_t75" style="width:11.5pt;height:11.5pt" o:bullet="t">
        <v:imagedata r:id="rId4" o:title="mso27F3"/>
      </v:shape>
    </w:pict>
  </w:numPicBullet>
  <w:abstractNum w:abstractNumId="0" w15:restartNumberingAfterBreak="0">
    <w:nsid w:val="00004EFE"/>
    <w:multiLevelType w:val="hybridMultilevel"/>
    <w:tmpl w:val="00001BD9"/>
    <w:lvl w:ilvl="0" w:tplc="00000871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D188D"/>
    <w:multiLevelType w:val="hybridMultilevel"/>
    <w:tmpl w:val="FA6C995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408620F"/>
    <w:multiLevelType w:val="hybridMultilevel"/>
    <w:tmpl w:val="7E969E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0F2"/>
    <w:multiLevelType w:val="hybridMultilevel"/>
    <w:tmpl w:val="ACE0BACE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B2B2C62"/>
    <w:multiLevelType w:val="hybridMultilevel"/>
    <w:tmpl w:val="0AE07138"/>
    <w:lvl w:ilvl="0" w:tplc="2730E948">
      <w:start w:val="9"/>
      <w:numFmt w:val="bullet"/>
      <w:lvlText w:val="-"/>
      <w:lvlJc w:val="left"/>
      <w:pPr>
        <w:ind w:left="99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 w15:restartNumberingAfterBreak="0">
    <w:nsid w:val="11964EBC"/>
    <w:multiLevelType w:val="hybridMultilevel"/>
    <w:tmpl w:val="A0BAB14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E5C00"/>
    <w:multiLevelType w:val="hybridMultilevel"/>
    <w:tmpl w:val="906876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 w:val="0"/>
      </w:rPr>
    </w:lvl>
    <w:lvl w:ilvl="1" w:tplc="041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44B3D3B"/>
    <w:multiLevelType w:val="hybridMultilevel"/>
    <w:tmpl w:val="B63E0CC0"/>
    <w:lvl w:ilvl="0" w:tplc="F8A8095E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 w15:restartNumberingAfterBreak="0">
    <w:nsid w:val="14C61BE2"/>
    <w:multiLevelType w:val="hybridMultilevel"/>
    <w:tmpl w:val="98487234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1E1C609E"/>
    <w:multiLevelType w:val="hybridMultilevel"/>
    <w:tmpl w:val="C372653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8527C"/>
    <w:multiLevelType w:val="hybridMultilevel"/>
    <w:tmpl w:val="9B4E88E4"/>
    <w:lvl w:ilvl="0" w:tplc="3084870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E7F85"/>
    <w:multiLevelType w:val="hybridMultilevel"/>
    <w:tmpl w:val="EC9E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219AD"/>
    <w:multiLevelType w:val="hybridMultilevel"/>
    <w:tmpl w:val="82B25A26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26423F"/>
    <w:multiLevelType w:val="hybridMultilevel"/>
    <w:tmpl w:val="52922362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2DF377AD"/>
    <w:multiLevelType w:val="hybridMultilevel"/>
    <w:tmpl w:val="53C06F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2E6E714E"/>
    <w:multiLevelType w:val="hybridMultilevel"/>
    <w:tmpl w:val="188AC6E4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965B3"/>
    <w:multiLevelType w:val="hybridMultilevel"/>
    <w:tmpl w:val="959859DA"/>
    <w:lvl w:ilvl="0" w:tplc="6ACC7E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11263"/>
    <w:multiLevelType w:val="hybridMultilevel"/>
    <w:tmpl w:val="649413BE"/>
    <w:lvl w:ilvl="0" w:tplc="D78C9D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60BCE"/>
    <w:multiLevelType w:val="hybridMultilevel"/>
    <w:tmpl w:val="2520B502"/>
    <w:lvl w:ilvl="0" w:tplc="B59A5284">
      <w:start w:val="1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72B1B"/>
    <w:multiLevelType w:val="hybridMultilevel"/>
    <w:tmpl w:val="B57864CE"/>
    <w:lvl w:ilvl="0" w:tplc="741CDE2E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A56CA"/>
    <w:multiLevelType w:val="hybridMultilevel"/>
    <w:tmpl w:val="A9CA1D6C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4223D"/>
    <w:multiLevelType w:val="hybridMultilevel"/>
    <w:tmpl w:val="755E231A"/>
    <w:lvl w:ilvl="0" w:tplc="B952183E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  <w:color w:val="00B050"/>
        <w:sz w:val="5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677E15"/>
    <w:multiLevelType w:val="hybridMultilevel"/>
    <w:tmpl w:val="7EBEA6B8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15D57"/>
    <w:multiLevelType w:val="hybridMultilevel"/>
    <w:tmpl w:val="C73857F2"/>
    <w:lvl w:ilvl="0" w:tplc="AD9270A4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B5CBE"/>
    <w:multiLevelType w:val="hybridMultilevel"/>
    <w:tmpl w:val="6A3E3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B4A95"/>
    <w:multiLevelType w:val="hybridMultilevel"/>
    <w:tmpl w:val="FAD2D3F6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D1D59"/>
    <w:multiLevelType w:val="hybridMultilevel"/>
    <w:tmpl w:val="450C3214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 w15:restartNumberingAfterBreak="0">
    <w:nsid w:val="4D0458AF"/>
    <w:multiLevelType w:val="hybridMultilevel"/>
    <w:tmpl w:val="872C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A73F1"/>
    <w:multiLevelType w:val="hybridMultilevel"/>
    <w:tmpl w:val="5F2811AA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2C48F5"/>
    <w:multiLevelType w:val="hybridMultilevel"/>
    <w:tmpl w:val="4C5E3316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 w15:restartNumberingAfterBreak="0">
    <w:nsid w:val="582A027E"/>
    <w:multiLevelType w:val="hybridMultilevel"/>
    <w:tmpl w:val="FF9ED7F6"/>
    <w:lvl w:ilvl="0" w:tplc="8ABCC468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C0019" w:tentative="1">
      <w:start w:val="1"/>
      <w:numFmt w:val="lowerLetter"/>
      <w:lvlText w:val="%2."/>
      <w:lvlJc w:val="left"/>
      <w:pPr>
        <w:ind w:left="1931" w:hanging="360"/>
      </w:pPr>
    </w:lvl>
    <w:lvl w:ilvl="2" w:tplc="041C001B" w:tentative="1">
      <w:start w:val="1"/>
      <w:numFmt w:val="lowerRoman"/>
      <w:lvlText w:val="%3."/>
      <w:lvlJc w:val="right"/>
      <w:pPr>
        <w:ind w:left="2651" w:hanging="180"/>
      </w:pPr>
    </w:lvl>
    <w:lvl w:ilvl="3" w:tplc="041C000F" w:tentative="1">
      <w:start w:val="1"/>
      <w:numFmt w:val="decimal"/>
      <w:lvlText w:val="%4."/>
      <w:lvlJc w:val="left"/>
      <w:pPr>
        <w:ind w:left="3371" w:hanging="360"/>
      </w:pPr>
    </w:lvl>
    <w:lvl w:ilvl="4" w:tplc="041C0019" w:tentative="1">
      <w:start w:val="1"/>
      <w:numFmt w:val="lowerLetter"/>
      <w:lvlText w:val="%5."/>
      <w:lvlJc w:val="left"/>
      <w:pPr>
        <w:ind w:left="4091" w:hanging="360"/>
      </w:pPr>
    </w:lvl>
    <w:lvl w:ilvl="5" w:tplc="041C001B" w:tentative="1">
      <w:start w:val="1"/>
      <w:numFmt w:val="lowerRoman"/>
      <w:lvlText w:val="%6."/>
      <w:lvlJc w:val="right"/>
      <w:pPr>
        <w:ind w:left="4811" w:hanging="180"/>
      </w:pPr>
    </w:lvl>
    <w:lvl w:ilvl="6" w:tplc="041C000F" w:tentative="1">
      <w:start w:val="1"/>
      <w:numFmt w:val="decimal"/>
      <w:lvlText w:val="%7."/>
      <w:lvlJc w:val="left"/>
      <w:pPr>
        <w:ind w:left="5531" w:hanging="360"/>
      </w:pPr>
    </w:lvl>
    <w:lvl w:ilvl="7" w:tplc="041C0019" w:tentative="1">
      <w:start w:val="1"/>
      <w:numFmt w:val="lowerLetter"/>
      <w:lvlText w:val="%8."/>
      <w:lvlJc w:val="left"/>
      <w:pPr>
        <w:ind w:left="6251" w:hanging="360"/>
      </w:pPr>
    </w:lvl>
    <w:lvl w:ilvl="8" w:tplc="041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BB45493"/>
    <w:multiLevelType w:val="hybridMultilevel"/>
    <w:tmpl w:val="CB343904"/>
    <w:lvl w:ilvl="0" w:tplc="741CDE2E">
      <w:start w:val="1"/>
      <w:numFmt w:val="bullet"/>
      <w:lvlText w:val="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5BE47B18"/>
    <w:multiLevelType w:val="hybridMultilevel"/>
    <w:tmpl w:val="18A27E52"/>
    <w:lvl w:ilvl="0" w:tplc="741CD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F632F"/>
    <w:multiLevelType w:val="hybridMultilevel"/>
    <w:tmpl w:val="9C98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739CC"/>
    <w:multiLevelType w:val="hybridMultilevel"/>
    <w:tmpl w:val="DCE60B00"/>
    <w:lvl w:ilvl="0" w:tplc="1546A0B6">
      <w:start w:val="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E1BA6"/>
    <w:multiLevelType w:val="hybridMultilevel"/>
    <w:tmpl w:val="C3D453EA"/>
    <w:lvl w:ilvl="0" w:tplc="741CDE2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 w15:restartNumberingAfterBreak="0">
    <w:nsid w:val="66464FA6"/>
    <w:multiLevelType w:val="hybridMultilevel"/>
    <w:tmpl w:val="913E871C"/>
    <w:lvl w:ilvl="0" w:tplc="741CDE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CE07F9"/>
    <w:multiLevelType w:val="hybridMultilevel"/>
    <w:tmpl w:val="3424A560"/>
    <w:lvl w:ilvl="0" w:tplc="25E417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773D8"/>
    <w:multiLevelType w:val="hybridMultilevel"/>
    <w:tmpl w:val="F2F06AC8"/>
    <w:lvl w:ilvl="0" w:tplc="D9B44C5A">
      <w:start w:val="1"/>
      <w:numFmt w:val="bullet"/>
      <w:lvlText w:val=""/>
      <w:lvlJc w:val="left"/>
      <w:pPr>
        <w:ind w:left="1728" w:hanging="360"/>
      </w:pPr>
      <w:rPr>
        <w:rFonts w:ascii="Wingdings" w:hAnsi="Wingdings" w:hint="default"/>
        <w:b/>
        <w:color w:val="002060"/>
        <w:sz w:val="28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0" w15:restartNumberingAfterBreak="0">
    <w:nsid w:val="70D97C62"/>
    <w:multiLevelType w:val="hybridMultilevel"/>
    <w:tmpl w:val="D16E034E"/>
    <w:lvl w:ilvl="0" w:tplc="93D2589E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C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A46C2"/>
    <w:multiLevelType w:val="hybridMultilevel"/>
    <w:tmpl w:val="CEA65A10"/>
    <w:lvl w:ilvl="0" w:tplc="8C9EE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5787F"/>
    <w:multiLevelType w:val="hybridMultilevel"/>
    <w:tmpl w:val="C9B49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16"/>
  </w:num>
  <w:num w:numId="8">
    <w:abstractNumId w:val="42"/>
  </w:num>
  <w:num w:numId="9">
    <w:abstractNumId w:val="13"/>
  </w:num>
  <w:num w:numId="10">
    <w:abstractNumId w:val="11"/>
  </w:num>
  <w:num w:numId="11">
    <w:abstractNumId w:val="37"/>
  </w:num>
  <w:num w:numId="12">
    <w:abstractNumId w:val="15"/>
  </w:num>
  <w:num w:numId="13">
    <w:abstractNumId w:val="41"/>
  </w:num>
  <w:num w:numId="14">
    <w:abstractNumId w:val="14"/>
  </w:num>
  <w:num w:numId="15">
    <w:abstractNumId w:val="31"/>
  </w:num>
  <w:num w:numId="16">
    <w:abstractNumId w:val="30"/>
  </w:num>
  <w:num w:numId="17">
    <w:abstractNumId w:val="2"/>
  </w:num>
  <w:num w:numId="18">
    <w:abstractNumId w:val="18"/>
  </w:num>
  <w:num w:numId="19">
    <w:abstractNumId w:val="20"/>
  </w:num>
  <w:num w:numId="20">
    <w:abstractNumId w:val="19"/>
  </w:num>
  <w:num w:numId="21">
    <w:abstractNumId w:val="25"/>
  </w:num>
  <w:num w:numId="22">
    <w:abstractNumId w:val="28"/>
  </w:num>
  <w:num w:numId="23">
    <w:abstractNumId w:val="33"/>
  </w:num>
  <w:num w:numId="24">
    <w:abstractNumId w:val="26"/>
  </w:num>
  <w:num w:numId="25">
    <w:abstractNumId w:val="21"/>
  </w:num>
  <w:num w:numId="26">
    <w:abstractNumId w:val="36"/>
  </w:num>
  <w:num w:numId="27">
    <w:abstractNumId w:val="23"/>
  </w:num>
  <w:num w:numId="28">
    <w:abstractNumId w:val="34"/>
  </w:num>
  <w:num w:numId="29">
    <w:abstractNumId w:val="7"/>
  </w:num>
  <w:num w:numId="30">
    <w:abstractNumId w:val="35"/>
  </w:num>
  <w:num w:numId="31">
    <w:abstractNumId w:val="40"/>
  </w:num>
  <w:num w:numId="32">
    <w:abstractNumId w:val="24"/>
  </w:num>
  <w:num w:numId="33">
    <w:abstractNumId w:val="12"/>
  </w:num>
  <w:num w:numId="34">
    <w:abstractNumId w:val="17"/>
  </w:num>
  <w:num w:numId="35">
    <w:abstractNumId w:val="22"/>
  </w:num>
  <w:num w:numId="36">
    <w:abstractNumId w:val="39"/>
  </w:num>
  <w:num w:numId="37">
    <w:abstractNumId w:val="10"/>
  </w:num>
  <w:num w:numId="38">
    <w:abstractNumId w:val="6"/>
  </w:num>
  <w:num w:numId="39">
    <w:abstractNumId w:val="0"/>
  </w:num>
  <w:num w:numId="40">
    <w:abstractNumId w:val="32"/>
  </w:num>
  <w:num w:numId="41">
    <w:abstractNumId w:val="8"/>
  </w:num>
  <w:num w:numId="42">
    <w:abstractNumId w:val="1"/>
  </w:num>
  <w:num w:numId="43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7EF"/>
    <w:rsid w:val="00001051"/>
    <w:rsid w:val="00002595"/>
    <w:rsid w:val="0000587D"/>
    <w:rsid w:val="000105B4"/>
    <w:rsid w:val="000160E7"/>
    <w:rsid w:val="000161B3"/>
    <w:rsid w:val="00021C5F"/>
    <w:rsid w:val="00026A16"/>
    <w:rsid w:val="00033069"/>
    <w:rsid w:val="00035637"/>
    <w:rsid w:val="00043DB0"/>
    <w:rsid w:val="00054FBB"/>
    <w:rsid w:val="00056E47"/>
    <w:rsid w:val="0006002D"/>
    <w:rsid w:val="000630E3"/>
    <w:rsid w:val="00064029"/>
    <w:rsid w:val="0006592C"/>
    <w:rsid w:val="00065DDA"/>
    <w:rsid w:val="000742AE"/>
    <w:rsid w:val="00077046"/>
    <w:rsid w:val="00081255"/>
    <w:rsid w:val="00081649"/>
    <w:rsid w:val="00082AD1"/>
    <w:rsid w:val="0009078F"/>
    <w:rsid w:val="000A24DD"/>
    <w:rsid w:val="000C7576"/>
    <w:rsid w:val="000C7847"/>
    <w:rsid w:val="000D1FC8"/>
    <w:rsid w:val="000D3487"/>
    <w:rsid w:val="0010079C"/>
    <w:rsid w:val="00101675"/>
    <w:rsid w:val="00116D93"/>
    <w:rsid w:val="001200B1"/>
    <w:rsid w:val="00142EED"/>
    <w:rsid w:val="0016128C"/>
    <w:rsid w:val="00176C97"/>
    <w:rsid w:val="001779E3"/>
    <w:rsid w:val="00180CC6"/>
    <w:rsid w:val="00181FAA"/>
    <w:rsid w:val="00192FF0"/>
    <w:rsid w:val="001A0C9B"/>
    <w:rsid w:val="001A6268"/>
    <w:rsid w:val="001C514F"/>
    <w:rsid w:val="001C5A10"/>
    <w:rsid w:val="001D220E"/>
    <w:rsid w:val="001D333F"/>
    <w:rsid w:val="001F2EEE"/>
    <w:rsid w:val="0020000D"/>
    <w:rsid w:val="00204B82"/>
    <w:rsid w:val="00232AF5"/>
    <w:rsid w:val="00234F4E"/>
    <w:rsid w:val="002451A2"/>
    <w:rsid w:val="00261251"/>
    <w:rsid w:val="00273B37"/>
    <w:rsid w:val="0027494D"/>
    <w:rsid w:val="002763C8"/>
    <w:rsid w:val="00282ACE"/>
    <w:rsid w:val="00284BB6"/>
    <w:rsid w:val="00286F3F"/>
    <w:rsid w:val="00292257"/>
    <w:rsid w:val="00296A23"/>
    <w:rsid w:val="002A036D"/>
    <w:rsid w:val="002A6AF3"/>
    <w:rsid w:val="002B5ECF"/>
    <w:rsid w:val="002C249F"/>
    <w:rsid w:val="002C6379"/>
    <w:rsid w:val="002C7EBF"/>
    <w:rsid w:val="002E0CA8"/>
    <w:rsid w:val="002E0CCC"/>
    <w:rsid w:val="002E7CF0"/>
    <w:rsid w:val="002F60ED"/>
    <w:rsid w:val="003019F2"/>
    <w:rsid w:val="00302912"/>
    <w:rsid w:val="0031246A"/>
    <w:rsid w:val="00314334"/>
    <w:rsid w:val="00330026"/>
    <w:rsid w:val="003302AB"/>
    <w:rsid w:val="00332DD6"/>
    <w:rsid w:val="003355ED"/>
    <w:rsid w:val="00336C89"/>
    <w:rsid w:val="00370B58"/>
    <w:rsid w:val="00371626"/>
    <w:rsid w:val="003804E8"/>
    <w:rsid w:val="003A1361"/>
    <w:rsid w:val="003C08DB"/>
    <w:rsid w:val="003C08F8"/>
    <w:rsid w:val="003C1417"/>
    <w:rsid w:val="003C5116"/>
    <w:rsid w:val="003D232E"/>
    <w:rsid w:val="003D5C10"/>
    <w:rsid w:val="003D6958"/>
    <w:rsid w:val="003E1041"/>
    <w:rsid w:val="003E17FD"/>
    <w:rsid w:val="003F3BEB"/>
    <w:rsid w:val="003F4606"/>
    <w:rsid w:val="003F6C9B"/>
    <w:rsid w:val="00404B82"/>
    <w:rsid w:val="00417071"/>
    <w:rsid w:val="004221B8"/>
    <w:rsid w:val="00424731"/>
    <w:rsid w:val="00425239"/>
    <w:rsid w:val="00430373"/>
    <w:rsid w:val="00433975"/>
    <w:rsid w:val="00433BD9"/>
    <w:rsid w:val="004602CB"/>
    <w:rsid w:val="0046165E"/>
    <w:rsid w:val="00463A9D"/>
    <w:rsid w:val="004668E3"/>
    <w:rsid w:val="00470E3C"/>
    <w:rsid w:val="0047626B"/>
    <w:rsid w:val="0047775F"/>
    <w:rsid w:val="00477CFE"/>
    <w:rsid w:val="004946B0"/>
    <w:rsid w:val="00497FCF"/>
    <w:rsid w:val="004A65F3"/>
    <w:rsid w:val="004B2FB3"/>
    <w:rsid w:val="004C1890"/>
    <w:rsid w:val="004C1DB1"/>
    <w:rsid w:val="004C47DB"/>
    <w:rsid w:val="004C64E8"/>
    <w:rsid w:val="004F1E3C"/>
    <w:rsid w:val="004F3E11"/>
    <w:rsid w:val="00500582"/>
    <w:rsid w:val="0050390F"/>
    <w:rsid w:val="0052785F"/>
    <w:rsid w:val="00542142"/>
    <w:rsid w:val="00542F8D"/>
    <w:rsid w:val="00546918"/>
    <w:rsid w:val="00547F9E"/>
    <w:rsid w:val="0056434D"/>
    <w:rsid w:val="00576FA4"/>
    <w:rsid w:val="00576FFF"/>
    <w:rsid w:val="005A237F"/>
    <w:rsid w:val="005B388A"/>
    <w:rsid w:val="005B45E7"/>
    <w:rsid w:val="005B50A2"/>
    <w:rsid w:val="005C0CB7"/>
    <w:rsid w:val="005C2EC7"/>
    <w:rsid w:val="005C320D"/>
    <w:rsid w:val="005D1B77"/>
    <w:rsid w:val="005E15C8"/>
    <w:rsid w:val="005E34A1"/>
    <w:rsid w:val="0060339C"/>
    <w:rsid w:val="006119DB"/>
    <w:rsid w:val="0061209D"/>
    <w:rsid w:val="00616F6E"/>
    <w:rsid w:val="00617A48"/>
    <w:rsid w:val="00626713"/>
    <w:rsid w:val="00626883"/>
    <w:rsid w:val="006275D8"/>
    <w:rsid w:val="00632C37"/>
    <w:rsid w:val="00632F7F"/>
    <w:rsid w:val="00637C9B"/>
    <w:rsid w:val="00641F0A"/>
    <w:rsid w:val="00653C9E"/>
    <w:rsid w:val="00656374"/>
    <w:rsid w:val="00656434"/>
    <w:rsid w:val="0066611B"/>
    <w:rsid w:val="00685F31"/>
    <w:rsid w:val="00686253"/>
    <w:rsid w:val="00690882"/>
    <w:rsid w:val="006B3EE3"/>
    <w:rsid w:val="006C0AD0"/>
    <w:rsid w:val="006C4022"/>
    <w:rsid w:val="006C6CA3"/>
    <w:rsid w:val="006D06F6"/>
    <w:rsid w:val="006D0851"/>
    <w:rsid w:val="006D4574"/>
    <w:rsid w:val="006E04AE"/>
    <w:rsid w:val="006F035B"/>
    <w:rsid w:val="006F14EE"/>
    <w:rsid w:val="006F40FE"/>
    <w:rsid w:val="007004DB"/>
    <w:rsid w:val="00701136"/>
    <w:rsid w:val="00706A63"/>
    <w:rsid w:val="007101FD"/>
    <w:rsid w:val="00711D98"/>
    <w:rsid w:val="007162BC"/>
    <w:rsid w:val="0074020E"/>
    <w:rsid w:val="00740A71"/>
    <w:rsid w:val="00742D35"/>
    <w:rsid w:val="00744A62"/>
    <w:rsid w:val="00744BDF"/>
    <w:rsid w:val="007547EF"/>
    <w:rsid w:val="00757BD0"/>
    <w:rsid w:val="007626D6"/>
    <w:rsid w:val="00770368"/>
    <w:rsid w:val="0077044E"/>
    <w:rsid w:val="00775AE2"/>
    <w:rsid w:val="00782D0E"/>
    <w:rsid w:val="00793C9B"/>
    <w:rsid w:val="007944FA"/>
    <w:rsid w:val="00796530"/>
    <w:rsid w:val="007A0F96"/>
    <w:rsid w:val="007B57FD"/>
    <w:rsid w:val="007C0CF8"/>
    <w:rsid w:val="007C4443"/>
    <w:rsid w:val="007D1380"/>
    <w:rsid w:val="007D5D23"/>
    <w:rsid w:val="007E054A"/>
    <w:rsid w:val="007E1C03"/>
    <w:rsid w:val="00802DFB"/>
    <w:rsid w:val="00810DB0"/>
    <w:rsid w:val="00821F4D"/>
    <w:rsid w:val="00830F97"/>
    <w:rsid w:val="008313A6"/>
    <w:rsid w:val="008329CD"/>
    <w:rsid w:val="00835060"/>
    <w:rsid w:val="008365D3"/>
    <w:rsid w:val="00840F55"/>
    <w:rsid w:val="00842617"/>
    <w:rsid w:val="00843F78"/>
    <w:rsid w:val="00850B38"/>
    <w:rsid w:val="0085529B"/>
    <w:rsid w:val="00856B29"/>
    <w:rsid w:val="008618FD"/>
    <w:rsid w:val="00861FE5"/>
    <w:rsid w:val="00863C18"/>
    <w:rsid w:val="00870632"/>
    <w:rsid w:val="00871415"/>
    <w:rsid w:val="00871FC5"/>
    <w:rsid w:val="00874DFD"/>
    <w:rsid w:val="008753DD"/>
    <w:rsid w:val="00881547"/>
    <w:rsid w:val="008876EA"/>
    <w:rsid w:val="008907D6"/>
    <w:rsid w:val="0089667E"/>
    <w:rsid w:val="00897659"/>
    <w:rsid w:val="008A1607"/>
    <w:rsid w:val="008A4479"/>
    <w:rsid w:val="008B1642"/>
    <w:rsid w:val="008B3209"/>
    <w:rsid w:val="008C2334"/>
    <w:rsid w:val="008C47B3"/>
    <w:rsid w:val="008C5471"/>
    <w:rsid w:val="008C6220"/>
    <w:rsid w:val="008D08E1"/>
    <w:rsid w:val="008F6A2F"/>
    <w:rsid w:val="00903198"/>
    <w:rsid w:val="0090340D"/>
    <w:rsid w:val="00911BC3"/>
    <w:rsid w:val="00920D93"/>
    <w:rsid w:val="0092239C"/>
    <w:rsid w:val="009228B5"/>
    <w:rsid w:val="009233E3"/>
    <w:rsid w:val="0092460C"/>
    <w:rsid w:val="0094271C"/>
    <w:rsid w:val="00943F19"/>
    <w:rsid w:val="0094546A"/>
    <w:rsid w:val="00947B15"/>
    <w:rsid w:val="00954F15"/>
    <w:rsid w:val="00956BE3"/>
    <w:rsid w:val="00960673"/>
    <w:rsid w:val="0096302C"/>
    <w:rsid w:val="00965D14"/>
    <w:rsid w:val="00965F30"/>
    <w:rsid w:val="00966A3B"/>
    <w:rsid w:val="00971802"/>
    <w:rsid w:val="0099236B"/>
    <w:rsid w:val="00997FF1"/>
    <w:rsid w:val="009A68CB"/>
    <w:rsid w:val="009B577D"/>
    <w:rsid w:val="009D125D"/>
    <w:rsid w:val="009D3030"/>
    <w:rsid w:val="009D615D"/>
    <w:rsid w:val="009D7050"/>
    <w:rsid w:val="009D757C"/>
    <w:rsid w:val="009E09A3"/>
    <w:rsid w:val="009F2F26"/>
    <w:rsid w:val="009F6306"/>
    <w:rsid w:val="00A121DF"/>
    <w:rsid w:val="00A13175"/>
    <w:rsid w:val="00A23AC7"/>
    <w:rsid w:val="00A40B09"/>
    <w:rsid w:val="00A66C7D"/>
    <w:rsid w:val="00A70D73"/>
    <w:rsid w:val="00A75D7D"/>
    <w:rsid w:val="00A82C70"/>
    <w:rsid w:val="00A95B9B"/>
    <w:rsid w:val="00A96C59"/>
    <w:rsid w:val="00AA17FE"/>
    <w:rsid w:val="00AA21E2"/>
    <w:rsid w:val="00AA6ED5"/>
    <w:rsid w:val="00AB0AFA"/>
    <w:rsid w:val="00AB6074"/>
    <w:rsid w:val="00AC0F0A"/>
    <w:rsid w:val="00AD52D0"/>
    <w:rsid w:val="00AD7F9C"/>
    <w:rsid w:val="00AE4EF1"/>
    <w:rsid w:val="00AE7ABB"/>
    <w:rsid w:val="00B00B38"/>
    <w:rsid w:val="00B01190"/>
    <w:rsid w:val="00B06FC5"/>
    <w:rsid w:val="00B100ED"/>
    <w:rsid w:val="00B16DC8"/>
    <w:rsid w:val="00B2586C"/>
    <w:rsid w:val="00B33480"/>
    <w:rsid w:val="00B341EA"/>
    <w:rsid w:val="00B43796"/>
    <w:rsid w:val="00B55A7B"/>
    <w:rsid w:val="00B64FCD"/>
    <w:rsid w:val="00B70CEA"/>
    <w:rsid w:val="00B72844"/>
    <w:rsid w:val="00B84FD2"/>
    <w:rsid w:val="00B93F28"/>
    <w:rsid w:val="00BA57F4"/>
    <w:rsid w:val="00BB6CDD"/>
    <w:rsid w:val="00BC4858"/>
    <w:rsid w:val="00BD2023"/>
    <w:rsid w:val="00BD3920"/>
    <w:rsid w:val="00BE06DA"/>
    <w:rsid w:val="00BF76BF"/>
    <w:rsid w:val="00C04AB6"/>
    <w:rsid w:val="00C07508"/>
    <w:rsid w:val="00C07EAA"/>
    <w:rsid w:val="00C135E4"/>
    <w:rsid w:val="00C204AB"/>
    <w:rsid w:val="00C23F0E"/>
    <w:rsid w:val="00C307A3"/>
    <w:rsid w:val="00C31435"/>
    <w:rsid w:val="00C3407B"/>
    <w:rsid w:val="00C53B32"/>
    <w:rsid w:val="00C663C7"/>
    <w:rsid w:val="00CA339C"/>
    <w:rsid w:val="00CA622E"/>
    <w:rsid w:val="00CD06D0"/>
    <w:rsid w:val="00CD23A5"/>
    <w:rsid w:val="00CD7C24"/>
    <w:rsid w:val="00CF0C7B"/>
    <w:rsid w:val="00CF2FF5"/>
    <w:rsid w:val="00CF7372"/>
    <w:rsid w:val="00D031EE"/>
    <w:rsid w:val="00D10D43"/>
    <w:rsid w:val="00D13B52"/>
    <w:rsid w:val="00D14458"/>
    <w:rsid w:val="00D144B1"/>
    <w:rsid w:val="00D153D0"/>
    <w:rsid w:val="00D16AFE"/>
    <w:rsid w:val="00D24439"/>
    <w:rsid w:val="00D31717"/>
    <w:rsid w:val="00D43BED"/>
    <w:rsid w:val="00D45C38"/>
    <w:rsid w:val="00D56F0F"/>
    <w:rsid w:val="00D62DF4"/>
    <w:rsid w:val="00D93D33"/>
    <w:rsid w:val="00DA02CE"/>
    <w:rsid w:val="00DA233D"/>
    <w:rsid w:val="00DA2792"/>
    <w:rsid w:val="00DA5EF5"/>
    <w:rsid w:val="00DA7272"/>
    <w:rsid w:val="00DB3424"/>
    <w:rsid w:val="00DB3EFF"/>
    <w:rsid w:val="00DE726F"/>
    <w:rsid w:val="00DF3730"/>
    <w:rsid w:val="00E07738"/>
    <w:rsid w:val="00E12C9C"/>
    <w:rsid w:val="00E16DB4"/>
    <w:rsid w:val="00E33261"/>
    <w:rsid w:val="00E5582A"/>
    <w:rsid w:val="00E65BD7"/>
    <w:rsid w:val="00E7305D"/>
    <w:rsid w:val="00E77F9A"/>
    <w:rsid w:val="00E84D54"/>
    <w:rsid w:val="00E85E4B"/>
    <w:rsid w:val="00E86200"/>
    <w:rsid w:val="00E87731"/>
    <w:rsid w:val="00EA0E86"/>
    <w:rsid w:val="00EA2768"/>
    <w:rsid w:val="00EB7B9F"/>
    <w:rsid w:val="00EC09FD"/>
    <w:rsid w:val="00EC1111"/>
    <w:rsid w:val="00EC298B"/>
    <w:rsid w:val="00ED2C30"/>
    <w:rsid w:val="00EE39F7"/>
    <w:rsid w:val="00EF645D"/>
    <w:rsid w:val="00F01E50"/>
    <w:rsid w:val="00F139F3"/>
    <w:rsid w:val="00F16667"/>
    <w:rsid w:val="00F21ABF"/>
    <w:rsid w:val="00F267F9"/>
    <w:rsid w:val="00F27826"/>
    <w:rsid w:val="00F3569C"/>
    <w:rsid w:val="00F40931"/>
    <w:rsid w:val="00F447BE"/>
    <w:rsid w:val="00F63195"/>
    <w:rsid w:val="00F70E0E"/>
    <w:rsid w:val="00F74C33"/>
    <w:rsid w:val="00F774B8"/>
    <w:rsid w:val="00F87827"/>
    <w:rsid w:val="00F92FBC"/>
    <w:rsid w:val="00F94064"/>
    <w:rsid w:val="00FA5825"/>
    <w:rsid w:val="00FA6824"/>
    <w:rsid w:val="00FB2258"/>
    <w:rsid w:val="00FB3391"/>
    <w:rsid w:val="00FB3E30"/>
    <w:rsid w:val="00FD2648"/>
    <w:rsid w:val="00FD3A8E"/>
    <w:rsid w:val="00FF244F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C6AB1"/>
  <w15:docId w15:val="{3CC7D1C0-0FF9-4FE9-B050-DC2DE100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EF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7EF"/>
    <w:pPr>
      <w:ind w:left="720"/>
      <w:contextualSpacing/>
    </w:pPr>
  </w:style>
  <w:style w:type="table" w:styleId="TableGrid">
    <w:name w:val="Table Grid"/>
    <w:basedOn w:val="TableNormal"/>
    <w:uiPriority w:val="59"/>
    <w:rsid w:val="00002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E3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D5D23"/>
    <w:rPr>
      <w:color w:val="808080"/>
    </w:rPr>
  </w:style>
  <w:style w:type="table" w:customStyle="1" w:styleId="GridTable6Colorful-Accent21">
    <w:name w:val="Grid Table 6 Colorful - Accent 21"/>
    <w:basedOn w:val="TableNormal"/>
    <w:uiPriority w:val="51"/>
    <w:rsid w:val="00101675"/>
    <w:pPr>
      <w:spacing w:after="0" w:line="240" w:lineRule="auto"/>
    </w:pPr>
    <w:rPr>
      <w:rFonts w:eastAsia="MS Mincho"/>
      <w:color w:val="943634" w:themeColor="accent2" w:themeShade="BF"/>
      <w:lang w:val="sq-AL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101675"/>
    <w:pPr>
      <w:spacing w:after="0" w:line="240" w:lineRule="auto"/>
    </w:pPr>
    <w:rPr>
      <w:rFonts w:eastAsia="MS Mincho"/>
      <w:color w:val="31849B" w:themeColor="accent5" w:themeShade="BF"/>
      <w:lang w:val="sq-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Spacing">
    <w:name w:val="No Spacing"/>
    <w:uiPriority w:val="1"/>
    <w:qFormat/>
    <w:rsid w:val="00810DB0"/>
    <w:pPr>
      <w:spacing w:after="0" w:line="240" w:lineRule="auto"/>
    </w:pPr>
    <w:rPr>
      <w:rFonts w:eastAsiaTheme="minorEastAsia"/>
      <w:lang w:val="sq-AL" w:eastAsia="sq-AL"/>
    </w:rPr>
  </w:style>
  <w:style w:type="character" w:styleId="Emphasis">
    <w:name w:val="Emphasis"/>
    <w:basedOn w:val="DefaultParagraphFont"/>
    <w:uiPriority w:val="20"/>
    <w:qFormat/>
    <w:rsid w:val="00810DB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C0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CB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CB7"/>
    <w:rPr>
      <w:sz w:val="20"/>
      <w:szCs w:val="20"/>
    </w:rPr>
  </w:style>
  <w:style w:type="character" w:customStyle="1" w:styleId="pg-1fc6">
    <w:name w:val="pg-1fc6"/>
    <w:basedOn w:val="DefaultParagraphFont"/>
    <w:rsid w:val="00B43796"/>
  </w:style>
  <w:style w:type="table" w:styleId="LightGrid-Accent3">
    <w:name w:val="Light Grid Accent 3"/>
    <w:basedOn w:val="TableNormal"/>
    <w:uiPriority w:val="62"/>
    <w:rsid w:val="00E65BD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0C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CEA"/>
    <w:rPr>
      <w:rFonts w:ascii="Calibri" w:eastAsia="MS Mincho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70C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CEA"/>
    <w:rPr>
      <w:rFonts w:ascii="Calibri" w:eastAsia="MS Mincho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242C-CA76-4905-82DD-134717D7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33</cp:revision>
  <dcterms:created xsi:type="dcterms:W3CDTF">2019-05-08T16:54:00Z</dcterms:created>
  <dcterms:modified xsi:type="dcterms:W3CDTF">2019-05-10T07:20:00Z</dcterms:modified>
</cp:coreProperties>
</file>